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273AB" w14:textId="1D04A5A2" w:rsidR="00D46E42" w:rsidRPr="002E04F6" w:rsidRDefault="00D46E42" w:rsidP="002E04F6">
      <w:pPr>
        <w:rPr>
          <w:rFonts w:ascii="Arial" w:hAnsi="Arial" w:cs="Arial"/>
          <w:sz w:val="24"/>
          <w:szCs w:val="24"/>
        </w:rPr>
      </w:pPr>
    </w:p>
    <w:p w14:paraId="2C36AD59" w14:textId="592991E8" w:rsidR="00C25ABF" w:rsidRPr="002E04F6" w:rsidRDefault="002825AE" w:rsidP="002E04F6">
      <w:pPr>
        <w:tabs>
          <w:tab w:val="left" w:pos="7114"/>
        </w:tabs>
        <w:rPr>
          <w:rFonts w:ascii="Arial" w:hAnsi="Arial" w:cs="Arial"/>
          <w:color w:val="000000" w:themeColor="text1"/>
          <w:sz w:val="24"/>
          <w:szCs w:val="24"/>
          <w:lang w:val="en-AU"/>
        </w:rPr>
      </w:pPr>
      <w:r w:rsidRPr="002E04F6">
        <w:rPr>
          <w:rFonts w:ascii="Arial" w:hAnsi="Arial" w:cs="Arial"/>
          <w:color w:val="000000" w:themeColor="text1"/>
          <w:sz w:val="24"/>
          <w:szCs w:val="24"/>
          <w:lang w:val="en-AU"/>
        </w:rPr>
        <w:t>C</w:t>
      </w:r>
      <w:r w:rsidR="00C3046B" w:rsidRPr="002E04F6">
        <w:rPr>
          <w:rFonts w:ascii="Arial" w:hAnsi="Arial" w:cs="Arial"/>
          <w:color w:val="000000" w:themeColor="text1"/>
          <w:sz w:val="24"/>
          <w:szCs w:val="24"/>
          <w:lang w:val="en-AU"/>
        </w:rPr>
        <w:t>ommunity Disability Alliance Hunter</w:t>
      </w:r>
    </w:p>
    <w:p w14:paraId="29043796" w14:textId="3DDA56A9" w:rsidR="00C3046B" w:rsidRPr="002E04F6" w:rsidRDefault="00C3046B" w:rsidP="002E04F6">
      <w:pPr>
        <w:tabs>
          <w:tab w:val="left" w:pos="7114"/>
        </w:tabs>
        <w:rPr>
          <w:rFonts w:ascii="Arial" w:hAnsi="Arial" w:cs="Arial"/>
          <w:color w:val="000000" w:themeColor="text1"/>
          <w:sz w:val="24"/>
          <w:szCs w:val="24"/>
          <w:lang w:val="en-AU"/>
        </w:rPr>
      </w:pPr>
      <w:r w:rsidRPr="002E04F6">
        <w:rPr>
          <w:rFonts w:ascii="Arial" w:hAnsi="Arial" w:cs="Arial"/>
          <w:color w:val="000000" w:themeColor="text1"/>
          <w:sz w:val="24"/>
          <w:szCs w:val="24"/>
          <w:lang w:val="en-AU"/>
        </w:rPr>
        <w:t>Annual Report 201</w:t>
      </w:r>
      <w:r w:rsidR="00282433" w:rsidRPr="002E04F6">
        <w:rPr>
          <w:rFonts w:ascii="Arial" w:hAnsi="Arial" w:cs="Arial"/>
          <w:color w:val="000000" w:themeColor="text1"/>
          <w:sz w:val="24"/>
          <w:szCs w:val="24"/>
          <w:lang w:val="en-AU"/>
        </w:rPr>
        <w:t>8</w:t>
      </w:r>
      <w:r w:rsidRPr="002E04F6">
        <w:rPr>
          <w:rFonts w:ascii="Arial" w:hAnsi="Arial" w:cs="Arial"/>
          <w:color w:val="000000" w:themeColor="text1"/>
          <w:sz w:val="24"/>
          <w:szCs w:val="24"/>
          <w:lang w:val="en-AU"/>
        </w:rPr>
        <w:t xml:space="preserve"> / 201</w:t>
      </w:r>
      <w:r w:rsidR="00282433" w:rsidRPr="002E04F6">
        <w:rPr>
          <w:rFonts w:ascii="Arial" w:hAnsi="Arial" w:cs="Arial"/>
          <w:color w:val="000000" w:themeColor="text1"/>
          <w:sz w:val="24"/>
          <w:szCs w:val="24"/>
          <w:lang w:val="en-AU"/>
        </w:rPr>
        <w:t>9</w:t>
      </w:r>
    </w:p>
    <w:p w14:paraId="7BEDEAB7" w14:textId="71527A25" w:rsidR="00C25ABF" w:rsidRPr="002E04F6" w:rsidRDefault="00C25ABF" w:rsidP="002E04F6">
      <w:pPr>
        <w:tabs>
          <w:tab w:val="left" w:pos="7114"/>
        </w:tabs>
        <w:rPr>
          <w:rFonts w:ascii="Arial" w:hAnsi="Arial" w:cs="Arial"/>
          <w:sz w:val="24"/>
          <w:szCs w:val="24"/>
          <w:lang w:val="en-AU"/>
        </w:rPr>
      </w:pPr>
    </w:p>
    <w:p w14:paraId="0424CD77" w14:textId="5D6CD444" w:rsidR="00C25ABF" w:rsidRPr="002E04F6" w:rsidRDefault="00C25ABF" w:rsidP="002E04F6">
      <w:pPr>
        <w:tabs>
          <w:tab w:val="left" w:pos="7114"/>
        </w:tabs>
        <w:rPr>
          <w:rFonts w:ascii="Arial" w:hAnsi="Arial" w:cs="Arial"/>
          <w:sz w:val="24"/>
          <w:szCs w:val="24"/>
          <w:lang w:val="en-AU"/>
        </w:rPr>
      </w:pPr>
    </w:p>
    <w:p w14:paraId="5A1DEBE9" w14:textId="48F035EA" w:rsidR="00C25ABF" w:rsidRPr="002E04F6" w:rsidRDefault="00C25ABF" w:rsidP="002E04F6">
      <w:pPr>
        <w:tabs>
          <w:tab w:val="left" w:pos="7114"/>
        </w:tabs>
        <w:rPr>
          <w:rFonts w:ascii="Arial" w:hAnsi="Arial" w:cs="Arial"/>
          <w:sz w:val="24"/>
          <w:szCs w:val="24"/>
          <w:lang w:val="en-AU"/>
        </w:rPr>
      </w:pPr>
    </w:p>
    <w:p w14:paraId="42513DE8" w14:textId="15C28280" w:rsidR="00C25ABF" w:rsidRPr="002E04F6" w:rsidRDefault="00C25ABF" w:rsidP="002E04F6">
      <w:pPr>
        <w:tabs>
          <w:tab w:val="left" w:pos="7114"/>
        </w:tabs>
        <w:rPr>
          <w:rFonts w:ascii="Arial" w:hAnsi="Arial" w:cs="Arial"/>
          <w:sz w:val="24"/>
          <w:szCs w:val="24"/>
          <w:lang w:val="en-AU"/>
        </w:rPr>
      </w:pPr>
    </w:p>
    <w:p w14:paraId="191FDEE8" w14:textId="76B71FB4" w:rsidR="00C25ABF" w:rsidRPr="002E04F6" w:rsidRDefault="00C25ABF" w:rsidP="002E04F6">
      <w:pPr>
        <w:tabs>
          <w:tab w:val="left" w:pos="7114"/>
        </w:tabs>
        <w:rPr>
          <w:rFonts w:ascii="Arial" w:hAnsi="Arial" w:cs="Arial"/>
          <w:sz w:val="24"/>
          <w:szCs w:val="24"/>
          <w:lang w:val="en-AU"/>
        </w:rPr>
      </w:pPr>
    </w:p>
    <w:p w14:paraId="6A4829C9" w14:textId="6D77E559" w:rsidR="00C25ABF" w:rsidRPr="002E04F6" w:rsidRDefault="00C25ABF" w:rsidP="002E04F6">
      <w:pPr>
        <w:tabs>
          <w:tab w:val="left" w:pos="7114"/>
        </w:tabs>
        <w:rPr>
          <w:rFonts w:ascii="Arial" w:hAnsi="Arial" w:cs="Arial"/>
          <w:sz w:val="24"/>
          <w:szCs w:val="24"/>
          <w:lang w:val="en-AU"/>
        </w:rPr>
      </w:pPr>
    </w:p>
    <w:p w14:paraId="2BA685AA" w14:textId="2E6287D3" w:rsidR="00C25ABF" w:rsidRPr="002E04F6" w:rsidRDefault="00C25ABF" w:rsidP="002E04F6">
      <w:pPr>
        <w:tabs>
          <w:tab w:val="left" w:pos="7114"/>
        </w:tabs>
        <w:rPr>
          <w:rFonts w:ascii="Arial" w:hAnsi="Arial" w:cs="Arial"/>
          <w:sz w:val="24"/>
          <w:szCs w:val="24"/>
          <w:lang w:val="en-AU"/>
        </w:rPr>
      </w:pPr>
    </w:p>
    <w:p w14:paraId="150184EB" w14:textId="7654E7FC" w:rsidR="00C25ABF" w:rsidRPr="002E04F6" w:rsidRDefault="00C25ABF" w:rsidP="002E04F6">
      <w:pPr>
        <w:tabs>
          <w:tab w:val="left" w:pos="7114"/>
        </w:tabs>
        <w:rPr>
          <w:rFonts w:ascii="Arial" w:hAnsi="Arial" w:cs="Arial"/>
          <w:sz w:val="24"/>
          <w:szCs w:val="24"/>
          <w:lang w:val="en-AU"/>
        </w:rPr>
      </w:pPr>
    </w:p>
    <w:p w14:paraId="3254ACBA" w14:textId="757330E9" w:rsidR="00C25ABF" w:rsidRPr="002E04F6" w:rsidRDefault="00C25ABF" w:rsidP="002E04F6">
      <w:pPr>
        <w:tabs>
          <w:tab w:val="left" w:pos="7114"/>
        </w:tabs>
        <w:rPr>
          <w:rFonts w:ascii="Arial" w:hAnsi="Arial" w:cs="Arial"/>
          <w:sz w:val="24"/>
          <w:szCs w:val="24"/>
          <w:lang w:val="en-AU"/>
        </w:rPr>
      </w:pPr>
    </w:p>
    <w:p w14:paraId="0BCCAD98" w14:textId="77777777" w:rsidR="00AF1FAF" w:rsidRPr="002E04F6" w:rsidRDefault="00AF1FAF" w:rsidP="002E04F6">
      <w:pPr>
        <w:tabs>
          <w:tab w:val="left" w:pos="7114"/>
        </w:tabs>
        <w:rPr>
          <w:rFonts w:ascii="Arial" w:hAnsi="Arial" w:cs="Arial"/>
          <w:color w:val="000000" w:themeColor="text1"/>
          <w:sz w:val="24"/>
          <w:szCs w:val="24"/>
          <w:lang w:val="en-AU"/>
        </w:rPr>
      </w:pPr>
    </w:p>
    <w:p w14:paraId="2F683042" w14:textId="77777777" w:rsidR="00AF1FAF" w:rsidRPr="002E04F6" w:rsidRDefault="00AF1FAF" w:rsidP="002E04F6">
      <w:pPr>
        <w:tabs>
          <w:tab w:val="left" w:pos="7114"/>
        </w:tabs>
        <w:rPr>
          <w:rFonts w:ascii="Arial" w:hAnsi="Arial" w:cs="Arial"/>
          <w:color w:val="000000" w:themeColor="text1"/>
          <w:sz w:val="24"/>
          <w:szCs w:val="24"/>
          <w:lang w:val="en-AU"/>
        </w:rPr>
      </w:pPr>
    </w:p>
    <w:p w14:paraId="43BAFF21" w14:textId="77777777" w:rsidR="00AF1FAF" w:rsidRPr="002E04F6" w:rsidRDefault="00AF1FAF" w:rsidP="002E04F6">
      <w:pPr>
        <w:tabs>
          <w:tab w:val="left" w:pos="7114"/>
        </w:tabs>
        <w:rPr>
          <w:rFonts w:ascii="Arial" w:hAnsi="Arial" w:cs="Arial"/>
          <w:color w:val="000000" w:themeColor="text1"/>
          <w:sz w:val="24"/>
          <w:szCs w:val="24"/>
          <w:lang w:val="en-AU"/>
        </w:rPr>
      </w:pPr>
    </w:p>
    <w:p w14:paraId="0FF4C28C" w14:textId="77777777" w:rsidR="00AF1FAF" w:rsidRPr="002E04F6" w:rsidRDefault="00AF1FAF" w:rsidP="002E04F6">
      <w:pPr>
        <w:tabs>
          <w:tab w:val="left" w:pos="7114"/>
        </w:tabs>
        <w:rPr>
          <w:rFonts w:ascii="Arial" w:hAnsi="Arial" w:cs="Arial"/>
          <w:color w:val="000000" w:themeColor="text1"/>
          <w:sz w:val="24"/>
          <w:szCs w:val="24"/>
          <w:lang w:val="en-AU"/>
        </w:rPr>
      </w:pPr>
    </w:p>
    <w:p w14:paraId="6F64F357" w14:textId="77777777" w:rsidR="00AF1FAF" w:rsidRPr="002E04F6" w:rsidRDefault="00AF1FAF" w:rsidP="002E04F6">
      <w:pPr>
        <w:tabs>
          <w:tab w:val="left" w:pos="7114"/>
        </w:tabs>
        <w:rPr>
          <w:rFonts w:ascii="Arial" w:hAnsi="Arial" w:cs="Arial"/>
          <w:color w:val="000000" w:themeColor="text1"/>
          <w:sz w:val="24"/>
          <w:szCs w:val="24"/>
          <w:lang w:val="en-AU"/>
        </w:rPr>
      </w:pPr>
    </w:p>
    <w:p w14:paraId="1BDA645D" w14:textId="77777777" w:rsidR="00AF1FAF" w:rsidRPr="002E04F6" w:rsidRDefault="00AF1FAF" w:rsidP="002E04F6">
      <w:pPr>
        <w:tabs>
          <w:tab w:val="left" w:pos="7114"/>
        </w:tabs>
        <w:rPr>
          <w:rFonts w:ascii="Arial" w:hAnsi="Arial" w:cs="Arial"/>
          <w:color w:val="000000" w:themeColor="text1"/>
          <w:sz w:val="24"/>
          <w:szCs w:val="24"/>
          <w:lang w:val="en-AU"/>
        </w:rPr>
      </w:pPr>
    </w:p>
    <w:p w14:paraId="1E623597" w14:textId="77777777" w:rsidR="00AF1FAF" w:rsidRPr="002E04F6" w:rsidRDefault="00AF1FAF" w:rsidP="002E04F6">
      <w:pPr>
        <w:tabs>
          <w:tab w:val="left" w:pos="7114"/>
        </w:tabs>
        <w:rPr>
          <w:rFonts w:ascii="Arial" w:hAnsi="Arial" w:cs="Arial"/>
          <w:color w:val="000000" w:themeColor="text1"/>
          <w:sz w:val="24"/>
          <w:szCs w:val="24"/>
          <w:lang w:val="en-AU"/>
        </w:rPr>
      </w:pPr>
    </w:p>
    <w:p w14:paraId="2146DA24" w14:textId="77777777" w:rsidR="00AF1FAF" w:rsidRPr="002E04F6" w:rsidRDefault="00AF1FAF" w:rsidP="002E04F6">
      <w:pPr>
        <w:tabs>
          <w:tab w:val="left" w:pos="7114"/>
        </w:tabs>
        <w:rPr>
          <w:rFonts w:ascii="Arial" w:hAnsi="Arial" w:cs="Arial"/>
          <w:color w:val="000000" w:themeColor="text1"/>
          <w:sz w:val="24"/>
          <w:szCs w:val="24"/>
          <w:lang w:val="en-AU"/>
        </w:rPr>
      </w:pPr>
    </w:p>
    <w:p w14:paraId="396CF201" w14:textId="77777777" w:rsidR="00AF1FAF" w:rsidRPr="002E04F6" w:rsidRDefault="00AF1FAF" w:rsidP="002E04F6">
      <w:pPr>
        <w:tabs>
          <w:tab w:val="left" w:pos="7114"/>
        </w:tabs>
        <w:rPr>
          <w:rFonts w:ascii="Arial" w:hAnsi="Arial" w:cs="Arial"/>
          <w:color w:val="000000" w:themeColor="text1"/>
          <w:sz w:val="24"/>
          <w:szCs w:val="24"/>
          <w:lang w:val="en-AU"/>
        </w:rPr>
      </w:pPr>
    </w:p>
    <w:p w14:paraId="6E66910E" w14:textId="77777777" w:rsidR="00AF1FAF" w:rsidRPr="002E04F6" w:rsidRDefault="00AF1FAF" w:rsidP="002E04F6">
      <w:pPr>
        <w:tabs>
          <w:tab w:val="left" w:pos="7114"/>
        </w:tabs>
        <w:rPr>
          <w:rFonts w:ascii="Arial" w:hAnsi="Arial" w:cs="Arial"/>
          <w:color w:val="000000" w:themeColor="text1"/>
          <w:sz w:val="24"/>
          <w:szCs w:val="24"/>
          <w:lang w:val="en-AU"/>
        </w:rPr>
      </w:pPr>
    </w:p>
    <w:p w14:paraId="4021A1C5" w14:textId="77777777" w:rsidR="00AF1FAF" w:rsidRPr="002E04F6" w:rsidRDefault="00AF1FAF" w:rsidP="002E04F6">
      <w:pPr>
        <w:tabs>
          <w:tab w:val="left" w:pos="7114"/>
        </w:tabs>
        <w:rPr>
          <w:rFonts w:ascii="Arial" w:hAnsi="Arial" w:cs="Arial"/>
          <w:color w:val="000000" w:themeColor="text1"/>
          <w:sz w:val="24"/>
          <w:szCs w:val="24"/>
          <w:lang w:val="en-AU"/>
        </w:rPr>
      </w:pPr>
    </w:p>
    <w:p w14:paraId="11974B2E" w14:textId="77777777" w:rsidR="00AF1FAF" w:rsidRPr="002E04F6" w:rsidRDefault="00AF1FAF" w:rsidP="002E04F6">
      <w:pPr>
        <w:tabs>
          <w:tab w:val="left" w:pos="7114"/>
        </w:tabs>
        <w:rPr>
          <w:rFonts w:ascii="Arial" w:hAnsi="Arial" w:cs="Arial"/>
          <w:color w:val="000000" w:themeColor="text1"/>
          <w:sz w:val="24"/>
          <w:szCs w:val="24"/>
          <w:lang w:val="en-AU"/>
        </w:rPr>
      </w:pPr>
    </w:p>
    <w:p w14:paraId="5191D69C" w14:textId="77777777" w:rsidR="00AF1FAF" w:rsidRPr="002E04F6" w:rsidRDefault="00AF1FAF" w:rsidP="002E04F6">
      <w:pPr>
        <w:tabs>
          <w:tab w:val="left" w:pos="7114"/>
        </w:tabs>
        <w:rPr>
          <w:rFonts w:ascii="Arial" w:hAnsi="Arial" w:cs="Arial"/>
          <w:color w:val="000000" w:themeColor="text1"/>
          <w:sz w:val="24"/>
          <w:szCs w:val="24"/>
          <w:lang w:val="en-AU"/>
        </w:rPr>
      </w:pPr>
    </w:p>
    <w:p w14:paraId="37001B4D" w14:textId="77777777" w:rsidR="00AF1FAF" w:rsidRPr="002E04F6" w:rsidRDefault="00AF1FAF" w:rsidP="002E04F6">
      <w:pPr>
        <w:tabs>
          <w:tab w:val="left" w:pos="7114"/>
        </w:tabs>
        <w:rPr>
          <w:rFonts w:ascii="Arial" w:hAnsi="Arial" w:cs="Arial"/>
          <w:color w:val="000000" w:themeColor="text1"/>
          <w:sz w:val="24"/>
          <w:szCs w:val="24"/>
          <w:lang w:val="en-AU"/>
        </w:rPr>
      </w:pPr>
    </w:p>
    <w:p w14:paraId="75C49503" w14:textId="77777777" w:rsidR="00AF1FAF" w:rsidRPr="002E04F6" w:rsidRDefault="00AF1FAF" w:rsidP="002E04F6">
      <w:pPr>
        <w:tabs>
          <w:tab w:val="left" w:pos="7114"/>
        </w:tabs>
        <w:rPr>
          <w:rFonts w:ascii="Arial" w:hAnsi="Arial" w:cs="Arial"/>
          <w:color w:val="000000" w:themeColor="text1"/>
          <w:sz w:val="24"/>
          <w:szCs w:val="24"/>
          <w:lang w:val="en-AU"/>
        </w:rPr>
      </w:pPr>
    </w:p>
    <w:p w14:paraId="327DD1F6" w14:textId="77777777" w:rsidR="00AF1FAF" w:rsidRPr="002E04F6" w:rsidRDefault="00AF1FAF" w:rsidP="002E04F6">
      <w:pPr>
        <w:tabs>
          <w:tab w:val="left" w:pos="7114"/>
        </w:tabs>
        <w:rPr>
          <w:rFonts w:ascii="Arial" w:hAnsi="Arial" w:cs="Arial"/>
          <w:color w:val="000000" w:themeColor="text1"/>
          <w:sz w:val="24"/>
          <w:szCs w:val="24"/>
          <w:lang w:val="en-AU"/>
        </w:rPr>
      </w:pPr>
    </w:p>
    <w:p w14:paraId="700AA418" w14:textId="77777777" w:rsidR="00AF1FAF" w:rsidRPr="002E04F6" w:rsidRDefault="00AF1FAF" w:rsidP="002E04F6">
      <w:pPr>
        <w:tabs>
          <w:tab w:val="left" w:pos="7114"/>
        </w:tabs>
        <w:rPr>
          <w:rFonts w:ascii="Arial" w:hAnsi="Arial" w:cs="Arial"/>
          <w:color w:val="000000" w:themeColor="text1"/>
          <w:sz w:val="24"/>
          <w:szCs w:val="24"/>
          <w:lang w:val="en-AU"/>
        </w:rPr>
      </w:pPr>
    </w:p>
    <w:p w14:paraId="417BDDE9" w14:textId="63462AE5" w:rsidR="00C25ABF" w:rsidRPr="002E04F6" w:rsidRDefault="00C3046B" w:rsidP="002E04F6">
      <w:pPr>
        <w:tabs>
          <w:tab w:val="left" w:pos="7114"/>
        </w:tabs>
        <w:rPr>
          <w:rFonts w:ascii="Arial" w:hAnsi="Arial" w:cs="Arial"/>
          <w:color w:val="000000" w:themeColor="text1"/>
          <w:sz w:val="24"/>
          <w:szCs w:val="24"/>
          <w:lang w:val="en-AU"/>
        </w:rPr>
      </w:pPr>
      <w:r w:rsidRPr="002E04F6">
        <w:rPr>
          <w:rFonts w:ascii="Arial" w:hAnsi="Arial" w:cs="Arial"/>
          <w:color w:val="000000" w:themeColor="text1"/>
          <w:sz w:val="24"/>
          <w:szCs w:val="24"/>
          <w:lang w:val="en-AU"/>
        </w:rPr>
        <w:t>Content</w:t>
      </w:r>
    </w:p>
    <w:p w14:paraId="1BF4B13A" w14:textId="77777777" w:rsidR="00282433" w:rsidRPr="002E04F6" w:rsidRDefault="00282433" w:rsidP="002E04F6">
      <w:pPr>
        <w:pStyle w:val="H3Text1"/>
        <w:jc w:val="left"/>
        <w:rPr>
          <w:rFonts w:ascii="Arial" w:hAnsi="Arial" w:cs="Arial"/>
          <w:color w:val="auto"/>
          <w:sz w:val="24"/>
          <w:szCs w:val="24"/>
        </w:rPr>
      </w:pPr>
      <w:r w:rsidRPr="002E04F6">
        <w:rPr>
          <w:rFonts w:ascii="Arial" w:hAnsi="Arial" w:cs="Arial"/>
          <w:color w:val="auto"/>
          <w:sz w:val="24"/>
          <w:szCs w:val="24"/>
        </w:rPr>
        <w:t>About CDAH</w:t>
      </w:r>
    </w:p>
    <w:p w14:paraId="153FB9CB" w14:textId="77777777" w:rsidR="00282433" w:rsidRPr="002E04F6" w:rsidRDefault="00282433" w:rsidP="002E04F6">
      <w:pPr>
        <w:pStyle w:val="H3Text1"/>
        <w:jc w:val="left"/>
        <w:rPr>
          <w:rFonts w:ascii="Arial" w:hAnsi="Arial" w:cs="Arial"/>
          <w:color w:val="auto"/>
          <w:sz w:val="24"/>
          <w:szCs w:val="24"/>
        </w:rPr>
      </w:pPr>
      <w:r w:rsidRPr="002E04F6">
        <w:rPr>
          <w:rFonts w:ascii="Arial" w:hAnsi="Arial" w:cs="Arial"/>
          <w:color w:val="auto"/>
          <w:sz w:val="24"/>
          <w:szCs w:val="24"/>
        </w:rPr>
        <w:t>President’s Report</w:t>
      </w:r>
    </w:p>
    <w:p w14:paraId="48C74B4E" w14:textId="77777777" w:rsidR="00282433" w:rsidRPr="002E04F6" w:rsidRDefault="00282433" w:rsidP="002E04F6">
      <w:pPr>
        <w:pStyle w:val="H3Text1"/>
        <w:jc w:val="left"/>
        <w:rPr>
          <w:rFonts w:ascii="Arial" w:hAnsi="Arial" w:cs="Arial"/>
          <w:color w:val="auto"/>
          <w:sz w:val="24"/>
          <w:szCs w:val="24"/>
        </w:rPr>
      </w:pPr>
      <w:r w:rsidRPr="002E04F6">
        <w:rPr>
          <w:rFonts w:ascii="Arial" w:hAnsi="Arial" w:cs="Arial"/>
          <w:color w:val="auto"/>
          <w:sz w:val="24"/>
          <w:szCs w:val="24"/>
        </w:rPr>
        <w:t>Training</w:t>
      </w:r>
      <w:r w:rsidRPr="002E04F6">
        <w:rPr>
          <w:rFonts w:ascii="Arial" w:hAnsi="Arial" w:cs="Arial"/>
          <w:color w:val="auto"/>
          <w:sz w:val="24"/>
          <w:szCs w:val="24"/>
        </w:rPr>
        <w:br/>
        <w:t>Potential and Possibilities</w:t>
      </w:r>
      <w:r w:rsidRPr="002E04F6">
        <w:rPr>
          <w:rFonts w:ascii="Arial" w:hAnsi="Arial" w:cs="Arial"/>
          <w:color w:val="auto"/>
          <w:sz w:val="24"/>
          <w:szCs w:val="24"/>
        </w:rPr>
        <w:br/>
        <w:t>Speak Up Hunter</w:t>
      </w:r>
      <w:r w:rsidRPr="002E04F6">
        <w:rPr>
          <w:rFonts w:ascii="Arial" w:hAnsi="Arial" w:cs="Arial"/>
          <w:color w:val="auto"/>
          <w:sz w:val="24"/>
          <w:szCs w:val="24"/>
        </w:rPr>
        <w:br/>
        <w:t>Planning Cafe</w:t>
      </w:r>
      <w:r w:rsidRPr="002E04F6">
        <w:rPr>
          <w:rFonts w:ascii="Arial" w:hAnsi="Arial" w:cs="Arial"/>
          <w:color w:val="auto"/>
          <w:sz w:val="24"/>
          <w:szCs w:val="24"/>
        </w:rPr>
        <w:br/>
        <w:t>Positive Cultures</w:t>
      </w:r>
    </w:p>
    <w:p w14:paraId="20A0CFC5" w14:textId="77777777" w:rsidR="00282433" w:rsidRPr="002E04F6" w:rsidRDefault="00282433" w:rsidP="002E04F6">
      <w:pPr>
        <w:pStyle w:val="H3Text1"/>
        <w:jc w:val="left"/>
        <w:rPr>
          <w:rFonts w:ascii="Arial" w:hAnsi="Arial" w:cs="Arial"/>
          <w:color w:val="auto"/>
          <w:sz w:val="24"/>
          <w:szCs w:val="24"/>
        </w:rPr>
      </w:pPr>
      <w:r w:rsidRPr="002E04F6">
        <w:rPr>
          <w:rFonts w:ascii="Arial" w:hAnsi="Arial" w:cs="Arial"/>
          <w:color w:val="auto"/>
          <w:sz w:val="24"/>
          <w:szCs w:val="24"/>
        </w:rPr>
        <w:t>The Hive</w:t>
      </w:r>
      <w:r w:rsidRPr="002E04F6">
        <w:rPr>
          <w:rFonts w:ascii="Arial" w:hAnsi="Arial" w:cs="Arial"/>
          <w:color w:val="auto"/>
          <w:sz w:val="24"/>
          <w:szCs w:val="24"/>
        </w:rPr>
        <w:br/>
        <w:t>Catch Up Crew</w:t>
      </w:r>
      <w:r w:rsidRPr="002E04F6">
        <w:rPr>
          <w:rFonts w:ascii="Arial" w:hAnsi="Arial" w:cs="Arial"/>
          <w:color w:val="auto"/>
          <w:sz w:val="24"/>
          <w:szCs w:val="24"/>
        </w:rPr>
        <w:br/>
        <w:t>Peer Mentoring</w:t>
      </w:r>
    </w:p>
    <w:p w14:paraId="544F89A3" w14:textId="77777777" w:rsidR="00282433" w:rsidRPr="002E04F6" w:rsidRDefault="00282433" w:rsidP="002E04F6">
      <w:pPr>
        <w:pStyle w:val="H3Text1"/>
        <w:jc w:val="left"/>
        <w:rPr>
          <w:rFonts w:ascii="Arial" w:hAnsi="Arial" w:cs="Arial"/>
          <w:color w:val="auto"/>
          <w:sz w:val="24"/>
          <w:szCs w:val="24"/>
        </w:rPr>
      </w:pPr>
      <w:r w:rsidRPr="002E04F6">
        <w:rPr>
          <w:rFonts w:ascii="Arial" w:hAnsi="Arial" w:cs="Arial"/>
          <w:color w:val="auto"/>
          <w:sz w:val="24"/>
          <w:szCs w:val="24"/>
        </w:rPr>
        <w:t>Deaf Peers Hunter</w:t>
      </w:r>
    </w:p>
    <w:p w14:paraId="15E88EE7" w14:textId="68AB8E11" w:rsidR="00AF1FAF" w:rsidRPr="002E04F6" w:rsidRDefault="00282433" w:rsidP="002E04F6">
      <w:pPr>
        <w:pStyle w:val="H3Text1"/>
        <w:jc w:val="left"/>
        <w:rPr>
          <w:rFonts w:ascii="Arial" w:hAnsi="Arial" w:cs="Arial"/>
          <w:color w:val="auto"/>
          <w:sz w:val="24"/>
          <w:szCs w:val="24"/>
          <w:lang w:val="en-AU"/>
        </w:rPr>
      </w:pPr>
      <w:r w:rsidRPr="002E04F6">
        <w:rPr>
          <w:rFonts w:ascii="Arial" w:hAnsi="Arial" w:cs="Arial"/>
          <w:color w:val="auto"/>
          <w:sz w:val="24"/>
          <w:szCs w:val="24"/>
        </w:rPr>
        <w:t>Being Safe and Being Included</w:t>
      </w:r>
      <w:r w:rsidRPr="002E04F6">
        <w:rPr>
          <w:rFonts w:ascii="Arial" w:hAnsi="Arial" w:cs="Arial"/>
          <w:color w:val="auto"/>
          <w:sz w:val="24"/>
          <w:szCs w:val="24"/>
        </w:rPr>
        <w:br/>
        <w:t>Rob’s Story</w:t>
      </w:r>
      <w:r w:rsidRPr="002E04F6">
        <w:rPr>
          <w:rFonts w:ascii="Arial" w:hAnsi="Arial" w:cs="Arial"/>
          <w:color w:val="auto"/>
          <w:sz w:val="24"/>
          <w:szCs w:val="24"/>
        </w:rPr>
        <w:br/>
        <w:t>CDAH on Stage</w:t>
      </w:r>
      <w:r w:rsidRPr="002E04F6">
        <w:rPr>
          <w:rFonts w:ascii="Arial" w:hAnsi="Arial" w:cs="Arial"/>
          <w:color w:val="auto"/>
          <w:sz w:val="24"/>
          <w:szCs w:val="24"/>
        </w:rPr>
        <w:br/>
        <w:t>Home Meeting</w:t>
      </w:r>
      <w:r w:rsidRPr="002E04F6">
        <w:rPr>
          <w:rFonts w:ascii="Arial" w:hAnsi="Arial" w:cs="Arial"/>
          <w:color w:val="auto"/>
          <w:sz w:val="24"/>
          <w:szCs w:val="24"/>
        </w:rPr>
        <w:br/>
        <w:t>Peer Mentoring Project with</w:t>
      </w:r>
      <w:r w:rsidRPr="002E04F6">
        <w:rPr>
          <w:rFonts w:ascii="Arial" w:hAnsi="Arial" w:cs="Arial"/>
          <w:color w:val="auto"/>
          <w:sz w:val="24"/>
          <w:szCs w:val="24"/>
        </w:rPr>
        <w:t xml:space="preserve"> </w:t>
      </w:r>
      <w:r w:rsidRPr="002E04F6">
        <w:rPr>
          <w:rFonts w:ascii="Arial" w:hAnsi="Arial" w:cs="Arial"/>
          <w:color w:val="auto"/>
          <w:sz w:val="24"/>
          <w:szCs w:val="24"/>
        </w:rPr>
        <w:t xml:space="preserve">Large Residential </w:t>
      </w:r>
      <w:proofErr w:type="spellStart"/>
      <w:r w:rsidRPr="002E04F6">
        <w:rPr>
          <w:rFonts w:ascii="Arial" w:hAnsi="Arial" w:cs="Arial"/>
          <w:color w:val="auto"/>
          <w:sz w:val="24"/>
          <w:szCs w:val="24"/>
        </w:rPr>
        <w:t>Centres</w:t>
      </w:r>
      <w:proofErr w:type="spellEnd"/>
      <w:r w:rsidR="00AF1FAF" w:rsidRPr="002E04F6">
        <w:rPr>
          <w:rFonts w:ascii="Arial" w:hAnsi="Arial" w:cs="Arial"/>
          <w:color w:val="auto"/>
          <w:sz w:val="24"/>
          <w:szCs w:val="24"/>
          <w:lang w:val="en-AU"/>
        </w:rPr>
        <w:tab/>
      </w:r>
    </w:p>
    <w:p w14:paraId="53F22916" w14:textId="0C1F121A" w:rsidR="00C25ABF" w:rsidRPr="002E04F6" w:rsidRDefault="00C25ABF" w:rsidP="002E04F6">
      <w:pPr>
        <w:tabs>
          <w:tab w:val="left" w:pos="7114"/>
        </w:tabs>
        <w:rPr>
          <w:rFonts w:ascii="Arial" w:hAnsi="Arial" w:cs="Arial"/>
          <w:sz w:val="24"/>
          <w:szCs w:val="24"/>
          <w:lang w:val="en-AU"/>
        </w:rPr>
      </w:pPr>
    </w:p>
    <w:p w14:paraId="1F063282" w14:textId="4BCC6E82" w:rsidR="00C25ABF" w:rsidRPr="002E04F6" w:rsidRDefault="00C25ABF" w:rsidP="002E04F6">
      <w:pPr>
        <w:tabs>
          <w:tab w:val="left" w:pos="7114"/>
        </w:tabs>
        <w:rPr>
          <w:rFonts w:ascii="Arial" w:hAnsi="Arial" w:cs="Arial"/>
          <w:sz w:val="24"/>
          <w:szCs w:val="24"/>
          <w:lang w:val="en-AU"/>
        </w:rPr>
      </w:pPr>
    </w:p>
    <w:p w14:paraId="7CB83D6D" w14:textId="43197463" w:rsidR="00C25ABF" w:rsidRPr="002E04F6" w:rsidRDefault="00C25ABF" w:rsidP="002E04F6">
      <w:pPr>
        <w:tabs>
          <w:tab w:val="left" w:pos="7114"/>
        </w:tabs>
        <w:rPr>
          <w:rFonts w:ascii="Arial" w:hAnsi="Arial" w:cs="Arial"/>
          <w:sz w:val="24"/>
          <w:szCs w:val="24"/>
          <w:lang w:val="en-AU"/>
        </w:rPr>
      </w:pPr>
    </w:p>
    <w:p w14:paraId="4292C21F" w14:textId="132DF608" w:rsidR="00C25ABF" w:rsidRPr="002E04F6" w:rsidRDefault="00C25ABF" w:rsidP="002E04F6">
      <w:pPr>
        <w:tabs>
          <w:tab w:val="left" w:pos="7114"/>
        </w:tabs>
        <w:rPr>
          <w:rFonts w:ascii="Arial" w:hAnsi="Arial" w:cs="Arial"/>
          <w:sz w:val="24"/>
          <w:szCs w:val="24"/>
          <w:lang w:val="en-AU"/>
        </w:rPr>
      </w:pPr>
    </w:p>
    <w:p w14:paraId="0A249523" w14:textId="7D69CFB4" w:rsidR="005B1B78" w:rsidRPr="002E04F6" w:rsidRDefault="005B1B78" w:rsidP="002E04F6">
      <w:pPr>
        <w:rPr>
          <w:rFonts w:ascii="Arial" w:hAnsi="Arial" w:cs="Arial"/>
          <w:color w:val="000000" w:themeColor="text1"/>
          <w:sz w:val="24"/>
          <w:szCs w:val="24"/>
          <w:lang w:val="en-AU"/>
        </w:rPr>
      </w:pPr>
    </w:p>
    <w:p w14:paraId="5F521717" w14:textId="6B4CB115" w:rsidR="00282433" w:rsidRPr="002E04F6" w:rsidRDefault="00282433" w:rsidP="002E04F6">
      <w:pPr>
        <w:rPr>
          <w:rFonts w:ascii="Arial" w:hAnsi="Arial" w:cs="Arial"/>
          <w:color w:val="000000" w:themeColor="text1"/>
          <w:sz w:val="24"/>
          <w:szCs w:val="24"/>
          <w:lang w:val="en-AU"/>
        </w:rPr>
      </w:pPr>
    </w:p>
    <w:p w14:paraId="783269C3" w14:textId="411056D9" w:rsidR="00282433" w:rsidRPr="002E04F6" w:rsidRDefault="00282433" w:rsidP="002E04F6">
      <w:pPr>
        <w:rPr>
          <w:rFonts w:ascii="Arial" w:hAnsi="Arial" w:cs="Arial"/>
          <w:color w:val="000000" w:themeColor="text1"/>
          <w:sz w:val="24"/>
          <w:szCs w:val="24"/>
          <w:lang w:val="en-AU"/>
        </w:rPr>
      </w:pPr>
    </w:p>
    <w:p w14:paraId="2AE0AA29" w14:textId="07ECACE2" w:rsidR="00282433" w:rsidRPr="002E04F6" w:rsidRDefault="00282433" w:rsidP="002E04F6">
      <w:pPr>
        <w:rPr>
          <w:rFonts w:ascii="Arial" w:hAnsi="Arial" w:cs="Arial"/>
          <w:color w:val="000000" w:themeColor="text1"/>
          <w:sz w:val="24"/>
          <w:szCs w:val="24"/>
          <w:lang w:val="en-AU"/>
        </w:rPr>
      </w:pPr>
    </w:p>
    <w:p w14:paraId="1DB1003E" w14:textId="2A630F76" w:rsidR="00282433" w:rsidRPr="002E04F6" w:rsidRDefault="00282433" w:rsidP="002E04F6">
      <w:pPr>
        <w:rPr>
          <w:rFonts w:ascii="Arial" w:hAnsi="Arial" w:cs="Arial"/>
          <w:color w:val="000000" w:themeColor="text1"/>
          <w:sz w:val="24"/>
          <w:szCs w:val="24"/>
          <w:lang w:val="en-AU"/>
        </w:rPr>
      </w:pPr>
    </w:p>
    <w:p w14:paraId="3554D98A" w14:textId="132A5B67" w:rsidR="00282433" w:rsidRPr="002E04F6" w:rsidRDefault="00282433" w:rsidP="002E04F6">
      <w:pPr>
        <w:rPr>
          <w:rFonts w:ascii="Arial" w:hAnsi="Arial" w:cs="Arial"/>
          <w:color w:val="000000" w:themeColor="text1"/>
          <w:sz w:val="24"/>
          <w:szCs w:val="24"/>
          <w:lang w:val="en-AU"/>
        </w:rPr>
      </w:pPr>
    </w:p>
    <w:p w14:paraId="5B0130D8" w14:textId="57BBB1AC" w:rsidR="00282433" w:rsidRPr="002E04F6" w:rsidRDefault="00282433" w:rsidP="002E04F6">
      <w:pPr>
        <w:rPr>
          <w:rFonts w:ascii="Arial" w:hAnsi="Arial" w:cs="Arial"/>
          <w:color w:val="000000" w:themeColor="text1"/>
          <w:sz w:val="24"/>
          <w:szCs w:val="24"/>
          <w:lang w:val="en-AU"/>
        </w:rPr>
      </w:pPr>
    </w:p>
    <w:p w14:paraId="569C0034" w14:textId="39C0BA3C" w:rsidR="00282433" w:rsidRPr="002E04F6" w:rsidRDefault="00282433" w:rsidP="002E04F6">
      <w:pPr>
        <w:rPr>
          <w:rFonts w:ascii="Arial" w:hAnsi="Arial" w:cs="Arial"/>
          <w:color w:val="000000" w:themeColor="text1"/>
          <w:sz w:val="24"/>
          <w:szCs w:val="24"/>
          <w:lang w:val="en-AU"/>
        </w:rPr>
      </w:pPr>
    </w:p>
    <w:p w14:paraId="31B5667D" w14:textId="1729A952" w:rsidR="00282433" w:rsidRPr="002E04F6" w:rsidRDefault="00282433" w:rsidP="002E04F6">
      <w:pPr>
        <w:rPr>
          <w:rFonts w:ascii="Arial" w:hAnsi="Arial" w:cs="Arial"/>
          <w:color w:val="000000" w:themeColor="text1"/>
          <w:sz w:val="24"/>
          <w:szCs w:val="24"/>
          <w:lang w:val="en-AU"/>
        </w:rPr>
      </w:pPr>
    </w:p>
    <w:p w14:paraId="34517573" w14:textId="34137B45" w:rsidR="00282433" w:rsidRPr="002E04F6" w:rsidRDefault="00282433" w:rsidP="002E04F6">
      <w:pPr>
        <w:rPr>
          <w:rFonts w:ascii="Arial" w:hAnsi="Arial" w:cs="Arial"/>
          <w:color w:val="000000" w:themeColor="text1"/>
          <w:sz w:val="24"/>
          <w:szCs w:val="24"/>
          <w:lang w:val="en-AU"/>
        </w:rPr>
      </w:pPr>
    </w:p>
    <w:p w14:paraId="6A6CCC46" w14:textId="6AE57AD6" w:rsidR="00282433" w:rsidRPr="002E04F6" w:rsidRDefault="00282433" w:rsidP="002E04F6">
      <w:pPr>
        <w:rPr>
          <w:rFonts w:ascii="Arial" w:hAnsi="Arial" w:cs="Arial"/>
          <w:color w:val="000000" w:themeColor="text1"/>
          <w:sz w:val="24"/>
          <w:szCs w:val="24"/>
          <w:lang w:val="en-AU"/>
        </w:rPr>
      </w:pPr>
    </w:p>
    <w:p w14:paraId="00A642AE" w14:textId="0558C616" w:rsidR="00282433" w:rsidRPr="002E04F6" w:rsidRDefault="00282433" w:rsidP="002E04F6">
      <w:pPr>
        <w:rPr>
          <w:rFonts w:ascii="Arial" w:hAnsi="Arial" w:cs="Arial"/>
          <w:color w:val="000000" w:themeColor="text1"/>
          <w:sz w:val="24"/>
          <w:szCs w:val="24"/>
          <w:lang w:val="en-AU"/>
        </w:rPr>
      </w:pPr>
    </w:p>
    <w:p w14:paraId="76EDBC68" w14:textId="1961D34D" w:rsidR="00282433" w:rsidRPr="002E04F6" w:rsidRDefault="00282433" w:rsidP="002E04F6">
      <w:pPr>
        <w:rPr>
          <w:rFonts w:ascii="Arial" w:hAnsi="Arial" w:cs="Arial"/>
          <w:color w:val="000000" w:themeColor="text1"/>
          <w:sz w:val="24"/>
          <w:szCs w:val="24"/>
          <w:lang w:val="en-AU"/>
        </w:rPr>
      </w:pPr>
    </w:p>
    <w:p w14:paraId="6C8CD901" w14:textId="77777777" w:rsidR="00282433" w:rsidRPr="002E04F6" w:rsidRDefault="00282433" w:rsidP="002E04F6">
      <w:pPr>
        <w:pStyle w:val="H1Main1"/>
        <w:jc w:val="left"/>
        <w:rPr>
          <w:rFonts w:ascii="Arial" w:hAnsi="Arial" w:cs="Arial"/>
          <w:sz w:val="24"/>
          <w:szCs w:val="24"/>
        </w:rPr>
      </w:pPr>
      <w:r w:rsidRPr="002E04F6">
        <w:rPr>
          <w:rFonts w:ascii="Arial" w:hAnsi="Arial" w:cs="Arial"/>
          <w:sz w:val="24"/>
          <w:szCs w:val="24"/>
        </w:rPr>
        <w:lastRenderedPageBreak/>
        <w:t>Genuine Voice, choice and control</w:t>
      </w:r>
    </w:p>
    <w:p w14:paraId="15EBCFD5" w14:textId="5AFE3E22" w:rsidR="00282433" w:rsidRPr="005E5450" w:rsidRDefault="00282433" w:rsidP="005E5450">
      <w:pPr>
        <w:pStyle w:val="H3Text1"/>
        <w:jc w:val="left"/>
        <w:rPr>
          <w:rFonts w:ascii="Arial" w:hAnsi="Arial" w:cs="Arial"/>
          <w:color w:val="000000" w:themeColor="text1"/>
          <w:sz w:val="24"/>
          <w:szCs w:val="24"/>
        </w:rPr>
      </w:pPr>
      <w:r w:rsidRPr="002E04F6">
        <w:rPr>
          <w:rFonts w:ascii="Arial" w:hAnsi="Arial" w:cs="Arial"/>
          <w:sz w:val="24"/>
          <w:szCs w:val="24"/>
        </w:rPr>
        <w:t xml:space="preserve">CDAH is run for and by people with a disability. We aim to assist people to live the lives they choose. </w:t>
      </w:r>
      <w:r w:rsidR="005E5450">
        <w:rPr>
          <w:rFonts w:ascii="Arial" w:hAnsi="Arial" w:cs="Arial"/>
          <w:sz w:val="24"/>
          <w:szCs w:val="24"/>
        </w:rPr>
        <w:t>C</w:t>
      </w:r>
      <w:r w:rsidRPr="002E04F6">
        <w:rPr>
          <w:rFonts w:ascii="Arial" w:hAnsi="Arial" w:cs="Arial"/>
          <w:sz w:val="24"/>
          <w:szCs w:val="24"/>
        </w:rPr>
        <w:t>DAH stands for Community Disability Alliance Hunter. We aim to assist people to live the lives they choose. We are guided by our vision of an inclusive and just society where people with disability have voice, choice and control.</w:t>
      </w:r>
      <w:r w:rsidRPr="002E04F6">
        <w:rPr>
          <w:rFonts w:ascii="Arial" w:hAnsi="Arial" w:cs="Arial"/>
          <w:sz w:val="24"/>
          <w:szCs w:val="24"/>
        </w:rPr>
        <w:br/>
      </w:r>
      <w:r w:rsidRPr="002E04F6">
        <w:rPr>
          <w:rFonts w:ascii="Arial" w:hAnsi="Arial" w:cs="Arial"/>
          <w:sz w:val="24"/>
          <w:szCs w:val="24"/>
        </w:rPr>
        <w:br/>
        <w:t xml:space="preserve">We are an are an independent, collective voice committed to full inclusion and active citizenship. We assist people with disability to make the most of their packages of support and build the capacity of the community to welcome all people. </w:t>
      </w:r>
      <w:r w:rsidRPr="002E04F6">
        <w:rPr>
          <w:rFonts w:ascii="Arial" w:hAnsi="Arial" w:cs="Arial"/>
          <w:sz w:val="24"/>
          <w:szCs w:val="24"/>
        </w:rPr>
        <w:br/>
      </w:r>
      <w:r w:rsidRPr="002E04F6">
        <w:rPr>
          <w:rFonts w:ascii="Arial" w:hAnsi="Arial" w:cs="Arial"/>
          <w:sz w:val="24"/>
          <w:szCs w:val="24"/>
        </w:rPr>
        <w:br/>
        <w:t xml:space="preserve">We are the first user-led </w:t>
      </w:r>
      <w:proofErr w:type="spellStart"/>
      <w:r w:rsidRPr="002E04F6">
        <w:rPr>
          <w:rFonts w:ascii="Arial" w:hAnsi="Arial" w:cs="Arial"/>
          <w:sz w:val="24"/>
          <w:szCs w:val="24"/>
        </w:rPr>
        <w:t>organisation</w:t>
      </w:r>
      <w:proofErr w:type="spellEnd"/>
      <w:r w:rsidRPr="002E04F6">
        <w:rPr>
          <w:rFonts w:ascii="Arial" w:hAnsi="Arial" w:cs="Arial"/>
          <w:sz w:val="24"/>
          <w:szCs w:val="24"/>
        </w:rPr>
        <w:t xml:space="preserve"> established to prepare people for the National Disability Insurance Scheme and we are forging new directions! </w:t>
      </w:r>
      <w:r w:rsidRPr="002E04F6">
        <w:rPr>
          <w:rFonts w:ascii="Arial" w:hAnsi="Arial" w:cs="Arial"/>
          <w:sz w:val="24"/>
          <w:szCs w:val="24"/>
        </w:rPr>
        <w:br/>
      </w:r>
      <w:r w:rsidRPr="002E04F6">
        <w:rPr>
          <w:rFonts w:ascii="Arial" w:hAnsi="Arial" w:cs="Arial"/>
          <w:sz w:val="24"/>
          <w:szCs w:val="24"/>
        </w:rPr>
        <w:br/>
        <w:t>We try to increase the knowledge and skills of people with disability and their families through information, advice, mentoring, peer support, training and development.</w:t>
      </w:r>
      <w:r w:rsidRPr="002E04F6">
        <w:rPr>
          <w:rFonts w:ascii="Arial" w:hAnsi="Arial" w:cs="Arial"/>
          <w:sz w:val="24"/>
          <w:szCs w:val="24"/>
        </w:rPr>
        <w:br/>
        <w:t xml:space="preserve">CDAH members are at the heart of all that CDAH does. It is an </w:t>
      </w:r>
      <w:proofErr w:type="spellStart"/>
      <w:r w:rsidRPr="002E04F6">
        <w:rPr>
          <w:rFonts w:ascii="Arial" w:hAnsi="Arial" w:cs="Arial"/>
          <w:sz w:val="24"/>
          <w:szCs w:val="24"/>
        </w:rPr>
        <w:t>organisation</w:t>
      </w:r>
      <w:proofErr w:type="spellEnd"/>
      <w:r w:rsidRPr="002E04F6">
        <w:rPr>
          <w:rFonts w:ascii="Arial" w:hAnsi="Arial" w:cs="Arial"/>
          <w:sz w:val="24"/>
          <w:szCs w:val="24"/>
        </w:rPr>
        <w:t xml:space="preserve"> run by, and for, people with disabilities and their families. </w:t>
      </w:r>
      <w:r w:rsidRPr="002E04F6">
        <w:rPr>
          <w:rFonts w:ascii="Arial" w:hAnsi="Arial" w:cs="Arial"/>
          <w:sz w:val="24"/>
          <w:szCs w:val="24"/>
        </w:rPr>
        <w:br/>
      </w:r>
      <w:r w:rsidRPr="002E04F6">
        <w:rPr>
          <w:rFonts w:ascii="Arial" w:hAnsi="Arial" w:cs="Arial"/>
          <w:sz w:val="24"/>
          <w:szCs w:val="24"/>
        </w:rPr>
        <w:br/>
        <w:t xml:space="preserve">To find out more, please visit us in our office at 406-08 King Street in Newcastle, check our </w:t>
      </w:r>
      <w:proofErr w:type="spellStart"/>
      <w:r w:rsidRPr="002E04F6">
        <w:rPr>
          <w:rFonts w:ascii="Arial" w:hAnsi="Arial" w:cs="Arial"/>
          <w:sz w:val="24"/>
          <w:szCs w:val="24"/>
        </w:rPr>
        <w:t>facebook</w:t>
      </w:r>
      <w:proofErr w:type="spellEnd"/>
      <w:r w:rsidRPr="002E04F6">
        <w:rPr>
          <w:rFonts w:ascii="Arial" w:hAnsi="Arial" w:cs="Arial"/>
          <w:sz w:val="24"/>
          <w:szCs w:val="24"/>
        </w:rPr>
        <w:t xml:space="preserve"> page or </w:t>
      </w:r>
      <w:r w:rsidRPr="002E04F6">
        <w:rPr>
          <w:rFonts w:ascii="Arial" w:hAnsi="Arial" w:cs="Arial"/>
          <w:sz w:val="24"/>
          <w:szCs w:val="24"/>
        </w:rPr>
        <w:br/>
        <w:t>www.cdah.org.au.</w:t>
      </w:r>
    </w:p>
    <w:p w14:paraId="1655EC45" w14:textId="1290EA96" w:rsidR="00282433" w:rsidRPr="002E04F6" w:rsidRDefault="00282433" w:rsidP="002E04F6">
      <w:pPr>
        <w:rPr>
          <w:rFonts w:ascii="Arial" w:hAnsi="Arial" w:cs="Arial"/>
          <w:color w:val="000000" w:themeColor="text1"/>
          <w:sz w:val="24"/>
          <w:szCs w:val="24"/>
          <w:lang w:val="en-US"/>
        </w:rPr>
      </w:pPr>
    </w:p>
    <w:p w14:paraId="5C84258D" w14:textId="54A180BE" w:rsidR="00282433" w:rsidRPr="002E04F6" w:rsidRDefault="00282433" w:rsidP="002E04F6">
      <w:pPr>
        <w:rPr>
          <w:rFonts w:ascii="Arial" w:hAnsi="Arial" w:cs="Arial"/>
          <w:color w:val="000000" w:themeColor="text1"/>
          <w:sz w:val="24"/>
          <w:szCs w:val="24"/>
          <w:lang w:val="en-US"/>
        </w:rPr>
      </w:pPr>
    </w:p>
    <w:p w14:paraId="52D4CFCA" w14:textId="49345F42" w:rsidR="00282433" w:rsidRPr="002E04F6" w:rsidRDefault="00282433" w:rsidP="002E04F6">
      <w:pPr>
        <w:rPr>
          <w:rFonts w:ascii="Arial" w:hAnsi="Arial" w:cs="Arial"/>
          <w:color w:val="000000" w:themeColor="text1"/>
          <w:sz w:val="24"/>
          <w:szCs w:val="24"/>
          <w:lang w:val="en-US"/>
        </w:rPr>
      </w:pPr>
    </w:p>
    <w:p w14:paraId="79374FDF" w14:textId="5A00299A" w:rsidR="00282433" w:rsidRPr="002E04F6" w:rsidRDefault="00282433" w:rsidP="002E04F6">
      <w:pPr>
        <w:rPr>
          <w:rFonts w:ascii="Arial" w:hAnsi="Arial" w:cs="Arial"/>
          <w:color w:val="000000" w:themeColor="text1"/>
          <w:sz w:val="24"/>
          <w:szCs w:val="24"/>
          <w:lang w:val="en-US"/>
        </w:rPr>
      </w:pPr>
    </w:p>
    <w:p w14:paraId="5348E212" w14:textId="2E15A04F" w:rsidR="00282433" w:rsidRPr="002E04F6" w:rsidRDefault="00282433" w:rsidP="002E04F6">
      <w:pPr>
        <w:rPr>
          <w:rFonts w:ascii="Arial" w:hAnsi="Arial" w:cs="Arial"/>
          <w:color w:val="000000" w:themeColor="text1"/>
          <w:sz w:val="24"/>
          <w:szCs w:val="24"/>
          <w:lang w:val="en-US"/>
        </w:rPr>
      </w:pPr>
    </w:p>
    <w:p w14:paraId="0EB3D364" w14:textId="23C14AE4" w:rsidR="00282433" w:rsidRPr="002E04F6" w:rsidRDefault="00282433" w:rsidP="002E04F6">
      <w:pPr>
        <w:rPr>
          <w:rFonts w:ascii="Arial" w:hAnsi="Arial" w:cs="Arial"/>
          <w:color w:val="000000" w:themeColor="text1"/>
          <w:sz w:val="24"/>
          <w:szCs w:val="24"/>
          <w:lang w:val="en-US"/>
        </w:rPr>
      </w:pPr>
    </w:p>
    <w:p w14:paraId="4962E312" w14:textId="71AE05FF" w:rsidR="00282433" w:rsidRPr="002E04F6" w:rsidRDefault="00282433" w:rsidP="002E04F6">
      <w:pPr>
        <w:rPr>
          <w:rFonts w:ascii="Arial" w:hAnsi="Arial" w:cs="Arial"/>
          <w:color w:val="000000" w:themeColor="text1"/>
          <w:sz w:val="24"/>
          <w:szCs w:val="24"/>
          <w:lang w:val="en-US"/>
        </w:rPr>
      </w:pPr>
    </w:p>
    <w:p w14:paraId="3C290D62" w14:textId="0DF34B49" w:rsidR="00282433" w:rsidRPr="002E04F6" w:rsidRDefault="00282433" w:rsidP="002E04F6">
      <w:pPr>
        <w:rPr>
          <w:rFonts w:ascii="Arial" w:hAnsi="Arial" w:cs="Arial"/>
          <w:color w:val="000000" w:themeColor="text1"/>
          <w:sz w:val="24"/>
          <w:szCs w:val="24"/>
          <w:lang w:val="en-US"/>
        </w:rPr>
      </w:pPr>
    </w:p>
    <w:p w14:paraId="499BEB76" w14:textId="7DA4F3B1" w:rsidR="00282433" w:rsidRPr="002E04F6" w:rsidRDefault="00282433" w:rsidP="002E04F6">
      <w:pPr>
        <w:rPr>
          <w:rFonts w:ascii="Arial" w:hAnsi="Arial" w:cs="Arial"/>
          <w:color w:val="000000" w:themeColor="text1"/>
          <w:sz w:val="24"/>
          <w:szCs w:val="24"/>
          <w:lang w:val="en-US"/>
        </w:rPr>
      </w:pPr>
    </w:p>
    <w:p w14:paraId="3C25C7BC" w14:textId="106C49A5" w:rsidR="00282433" w:rsidRPr="002E04F6" w:rsidRDefault="00282433" w:rsidP="002E04F6">
      <w:pPr>
        <w:rPr>
          <w:rFonts w:ascii="Arial" w:hAnsi="Arial" w:cs="Arial"/>
          <w:color w:val="000000" w:themeColor="text1"/>
          <w:sz w:val="24"/>
          <w:szCs w:val="24"/>
          <w:lang w:val="en-US"/>
        </w:rPr>
      </w:pPr>
    </w:p>
    <w:p w14:paraId="5E10A3C4" w14:textId="66A27557" w:rsidR="00282433" w:rsidRDefault="00282433" w:rsidP="002E04F6">
      <w:pPr>
        <w:rPr>
          <w:rFonts w:ascii="Arial" w:hAnsi="Arial" w:cs="Arial"/>
          <w:color w:val="000000" w:themeColor="text1"/>
          <w:sz w:val="24"/>
          <w:szCs w:val="24"/>
          <w:lang w:val="en-US"/>
        </w:rPr>
      </w:pPr>
    </w:p>
    <w:p w14:paraId="017C8664" w14:textId="213C6081" w:rsidR="005E5450" w:rsidRDefault="005E5450" w:rsidP="002E04F6">
      <w:pPr>
        <w:rPr>
          <w:rFonts w:ascii="Arial" w:hAnsi="Arial" w:cs="Arial"/>
          <w:color w:val="000000" w:themeColor="text1"/>
          <w:sz w:val="24"/>
          <w:szCs w:val="24"/>
          <w:lang w:val="en-US"/>
        </w:rPr>
      </w:pPr>
    </w:p>
    <w:p w14:paraId="244EF4DB" w14:textId="0414392F" w:rsidR="005E5450" w:rsidRDefault="005E5450" w:rsidP="002E04F6">
      <w:pPr>
        <w:rPr>
          <w:rFonts w:ascii="Arial" w:hAnsi="Arial" w:cs="Arial"/>
          <w:color w:val="000000" w:themeColor="text1"/>
          <w:sz w:val="24"/>
          <w:szCs w:val="24"/>
          <w:lang w:val="en-US"/>
        </w:rPr>
      </w:pPr>
    </w:p>
    <w:p w14:paraId="16E28413" w14:textId="0AF18D62" w:rsidR="005E5450" w:rsidRDefault="005E5450" w:rsidP="002E04F6">
      <w:pPr>
        <w:rPr>
          <w:rFonts w:ascii="Arial" w:hAnsi="Arial" w:cs="Arial"/>
          <w:color w:val="000000" w:themeColor="text1"/>
          <w:sz w:val="24"/>
          <w:szCs w:val="24"/>
          <w:lang w:val="en-US"/>
        </w:rPr>
      </w:pPr>
    </w:p>
    <w:p w14:paraId="6FC99478" w14:textId="2351BA11" w:rsidR="005E5450" w:rsidRDefault="005E5450" w:rsidP="002E04F6">
      <w:pPr>
        <w:rPr>
          <w:rFonts w:ascii="Arial" w:hAnsi="Arial" w:cs="Arial"/>
          <w:color w:val="000000" w:themeColor="text1"/>
          <w:sz w:val="24"/>
          <w:szCs w:val="24"/>
          <w:lang w:val="en-US"/>
        </w:rPr>
      </w:pPr>
    </w:p>
    <w:p w14:paraId="115BE0CA" w14:textId="77777777" w:rsidR="005E5450" w:rsidRPr="002E04F6" w:rsidRDefault="005E5450" w:rsidP="002E04F6">
      <w:pPr>
        <w:rPr>
          <w:rFonts w:ascii="Arial" w:hAnsi="Arial" w:cs="Arial"/>
          <w:color w:val="000000" w:themeColor="text1"/>
          <w:sz w:val="24"/>
          <w:szCs w:val="24"/>
          <w:lang w:val="en-US"/>
        </w:rPr>
      </w:pPr>
    </w:p>
    <w:p w14:paraId="6CA5539A" w14:textId="77777777" w:rsidR="00282433" w:rsidRPr="002E04F6" w:rsidRDefault="00282433" w:rsidP="002E04F6">
      <w:pPr>
        <w:pStyle w:val="H1Main1"/>
        <w:jc w:val="left"/>
        <w:rPr>
          <w:rFonts w:ascii="Arial" w:hAnsi="Arial" w:cs="Arial"/>
          <w:sz w:val="24"/>
          <w:szCs w:val="24"/>
        </w:rPr>
      </w:pPr>
      <w:r w:rsidRPr="002E04F6">
        <w:rPr>
          <w:rFonts w:ascii="Arial" w:hAnsi="Arial" w:cs="Arial"/>
          <w:sz w:val="24"/>
          <w:szCs w:val="24"/>
        </w:rPr>
        <w:lastRenderedPageBreak/>
        <w:t>President’s report</w:t>
      </w:r>
    </w:p>
    <w:p w14:paraId="1D85299E" w14:textId="77777777" w:rsidR="00282433" w:rsidRPr="002E04F6" w:rsidRDefault="00282433" w:rsidP="002E04F6">
      <w:pPr>
        <w:pStyle w:val="H3Text1"/>
        <w:jc w:val="left"/>
        <w:rPr>
          <w:rFonts w:ascii="Arial" w:hAnsi="Arial" w:cs="Arial"/>
          <w:sz w:val="24"/>
          <w:szCs w:val="24"/>
        </w:rPr>
      </w:pPr>
      <w:r w:rsidRPr="002E04F6">
        <w:rPr>
          <w:rFonts w:ascii="Arial" w:hAnsi="Arial" w:cs="Arial"/>
          <w:sz w:val="24"/>
          <w:szCs w:val="24"/>
        </w:rPr>
        <w:t xml:space="preserve">As we come to the end of 2019 we look back and note that it has been another incredible year for CDAH - by Kristy </w:t>
      </w:r>
      <w:proofErr w:type="spellStart"/>
      <w:r w:rsidRPr="002E04F6">
        <w:rPr>
          <w:rFonts w:ascii="Arial" w:hAnsi="Arial" w:cs="Arial"/>
          <w:sz w:val="24"/>
          <w:szCs w:val="24"/>
        </w:rPr>
        <w:t>Trajcevski</w:t>
      </w:r>
      <w:proofErr w:type="spellEnd"/>
    </w:p>
    <w:p w14:paraId="7DAF3240" w14:textId="72D42DC8" w:rsidR="00282433" w:rsidRPr="002E04F6" w:rsidRDefault="00282433" w:rsidP="002E04F6">
      <w:pPr>
        <w:rPr>
          <w:rFonts w:ascii="Arial" w:hAnsi="Arial" w:cs="Arial"/>
          <w:color w:val="000000" w:themeColor="text1"/>
          <w:sz w:val="24"/>
          <w:szCs w:val="24"/>
          <w:lang w:val="en-US"/>
        </w:rPr>
      </w:pPr>
    </w:p>
    <w:p w14:paraId="2305CF21" w14:textId="0CCB6B38" w:rsidR="00282433" w:rsidRPr="002E04F6" w:rsidRDefault="005E5450" w:rsidP="002E04F6">
      <w:pPr>
        <w:pStyle w:val="P10ptsCapital"/>
        <w:jc w:val="left"/>
        <w:rPr>
          <w:rFonts w:ascii="Arial" w:hAnsi="Arial" w:cs="Arial"/>
          <w:sz w:val="24"/>
          <w:szCs w:val="24"/>
        </w:rPr>
      </w:pPr>
      <w:r>
        <w:rPr>
          <w:rFonts w:ascii="Arial" w:hAnsi="Arial" w:cs="Arial"/>
          <w:sz w:val="24"/>
          <w:szCs w:val="24"/>
        </w:rPr>
        <w:t>T</w:t>
      </w:r>
      <w:r w:rsidR="00282433" w:rsidRPr="002E04F6">
        <w:rPr>
          <w:rFonts w:ascii="Arial" w:hAnsi="Arial" w:cs="Arial"/>
          <w:sz w:val="24"/>
          <w:szCs w:val="24"/>
        </w:rPr>
        <w:t xml:space="preserve">he peer movement is front and </w:t>
      </w:r>
      <w:proofErr w:type="spellStart"/>
      <w:r w:rsidR="00282433" w:rsidRPr="002E04F6">
        <w:rPr>
          <w:rFonts w:ascii="Arial" w:hAnsi="Arial" w:cs="Arial"/>
          <w:sz w:val="24"/>
          <w:szCs w:val="24"/>
        </w:rPr>
        <w:t>centre</w:t>
      </w:r>
      <w:proofErr w:type="spellEnd"/>
      <w:r w:rsidR="00282433" w:rsidRPr="002E04F6">
        <w:rPr>
          <w:rFonts w:ascii="Arial" w:hAnsi="Arial" w:cs="Arial"/>
          <w:sz w:val="24"/>
          <w:szCs w:val="24"/>
        </w:rPr>
        <w:t xml:space="preserve"> of what we do at CDAH and we continue to build that movement in the Hunter region. CDAH has continued </w:t>
      </w:r>
      <w:proofErr w:type="spellStart"/>
      <w:proofErr w:type="gramStart"/>
      <w:r w:rsidR="00282433" w:rsidRPr="002E04F6">
        <w:rPr>
          <w:rFonts w:ascii="Arial" w:hAnsi="Arial" w:cs="Arial"/>
          <w:sz w:val="24"/>
          <w:szCs w:val="24"/>
        </w:rPr>
        <w:t>it‘</w:t>
      </w:r>
      <w:proofErr w:type="gramEnd"/>
      <w:r w:rsidR="00282433" w:rsidRPr="002E04F6">
        <w:rPr>
          <w:rFonts w:ascii="Arial" w:hAnsi="Arial" w:cs="Arial"/>
          <w:sz w:val="24"/>
          <w:szCs w:val="24"/>
        </w:rPr>
        <w:t>s</w:t>
      </w:r>
      <w:proofErr w:type="spellEnd"/>
      <w:r w:rsidR="00282433" w:rsidRPr="002E04F6">
        <w:rPr>
          <w:rFonts w:ascii="Arial" w:hAnsi="Arial" w:cs="Arial"/>
          <w:sz w:val="24"/>
          <w:szCs w:val="24"/>
        </w:rPr>
        <w:t xml:space="preserve"> progress in being a voice for people with disability within our region. Our membership has continued to grow, with 123 full members and 31 associate members at the end of 2019.</w:t>
      </w:r>
      <w:r w:rsidR="00282433" w:rsidRPr="002E04F6">
        <w:rPr>
          <w:rFonts w:ascii="Arial" w:hAnsi="Arial" w:cs="Arial"/>
          <w:sz w:val="24"/>
          <w:szCs w:val="24"/>
        </w:rPr>
        <w:br/>
      </w:r>
      <w:r w:rsidR="00282433" w:rsidRPr="002E04F6">
        <w:rPr>
          <w:rFonts w:ascii="Arial" w:hAnsi="Arial" w:cs="Arial"/>
          <w:sz w:val="24"/>
          <w:szCs w:val="24"/>
        </w:rPr>
        <w:br/>
        <w:t>CDAH continues to offer a range of innovative opportunities to connect peers and share the wisdom that comes from living the experience of disability. This included the ongoing success of our Planning Cafes, where peers shared stories, advice and experiences on topics such as creative transportation ideas for the Hunter (held in Maitland), what quality safeguards look like for people with disability and advice around the upcoming Royal Commission into Abuse and Neglect of people with disability.</w:t>
      </w:r>
      <w:r w:rsidR="00282433" w:rsidRPr="002E04F6">
        <w:rPr>
          <w:rFonts w:ascii="Arial" w:hAnsi="Arial" w:cs="Arial"/>
          <w:sz w:val="24"/>
          <w:szCs w:val="24"/>
        </w:rPr>
        <w:br/>
      </w:r>
      <w:r w:rsidR="00282433" w:rsidRPr="002E04F6">
        <w:rPr>
          <w:rFonts w:ascii="Arial" w:hAnsi="Arial" w:cs="Arial"/>
          <w:sz w:val="24"/>
          <w:szCs w:val="24"/>
        </w:rPr>
        <w:br/>
        <w:t xml:space="preserve">Building social connections and friendships is a really important part of what we do and our regular Catch Up Crew, where CDAH takes over a local pub one evening a month have grown this year with new faces every event. It has been a great way to bring people together to share a meal, company and laughs. CDAH peers have also really honed their skills in facilitating good quality training in peer support, regularly delivering packages such as the Introduction to Peer Support and Peer Mentoring Training. We’ve built opportunities to connect with peers living in Large Residential </w:t>
      </w:r>
      <w:proofErr w:type="spellStart"/>
      <w:r w:rsidR="00282433" w:rsidRPr="002E04F6">
        <w:rPr>
          <w:rFonts w:ascii="Arial" w:hAnsi="Arial" w:cs="Arial"/>
          <w:sz w:val="24"/>
          <w:szCs w:val="24"/>
        </w:rPr>
        <w:t>Centres</w:t>
      </w:r>
      <w:proofErr w:type="spellEnd"/>
      <w:r w:rsidR="00282433" w:rsidRPr="002E04F6">
        <w:rPr>
          <w:rFonts w:ascii="Arial" w:hAnsi="Arial" w:cs="Arial"/>
          <w:sz w:val="24"/>
          <w:szCs w:val="24"/>
        </w:rPr>
        <w:t xml:space="preserve"> and facilitated innovative training to help people living in these </w:t>
      </w:r>
      <w:proofErr w:type="spellStart"/>
      <w:r w:rsidR="00282433" w:rsidRPr="002E04F6">
        <w:rPr>
          <w:rFonts w:ascii="Arial" w:hAnsi="Arial" w:cs="Arial"/>
          <w:sz w:val="24"/>
          <w:szCs w:val="24"/>
        </w:rPr>
        <w:t>centres</w:t>
      </w:r>
      <w:proofErr w:type="spellEnd"/>
      <w:r w:rsidR="00282433" w:rsidRPr="002E04F6">
        <w:rPr>
          <w:rFonts w:ascii="Arial" w:hAnsi="Arial" w:cs="Arial"/>
          <w:sz w:val="24"/>
          <w:szCs w:val="24"/>
        </w:rPr>
        <w:t xml:space="preserve"> to be more involved in regular home meetings. </w:t>
      </w:r>
    </w:p>
    <w:p w14:paraId="50ED56A7" w14:textId="22AAC3B0" w:rsidR="00282433" w:rsidRPr="002E04F6" w:rsidRDefault="00282433" w:rsidP="002E04F6">
      <w:pPr>
        <w:rPr>
          <w:rFonts w:ascii="Arial" w:hAnsi="Arial" w:cs="Arial"/>
          <w:color w:val="000000" w:themeColor="text1"/>
          <w:sz w:val="24"/>
          <w:szCs w:val="24"/>
          <w:lang w:val="en-US"/>
        </w:rPr>
      </w:pPr>
    </w:p>
    <w:p w14:paraId="0C21FFC5" w14:textId="4ECA4560" w:rsidR="00282433" w:rsidRDefault="005E5450" w:rsidP="005E5450">
      <w:pPr>
        <w:pStyle w:val="P10ptsCapital"/>
        <w:jc w:val="left"/>
        <w:rPr>
          <w:rFonts w:ascii="Arial" w:hAnsi="Arial" w:cs="Arial"/>
          <w:sz w:val="24"/>
          <w:szCs w:val="24"/>
        </w:rPr>
      </w:pPr>
      <w:r>
        <w:rPr>
          <w:rFonts w:ascii="Arial" w:hAnsi="Arial" w:cs="Arial"/>
          <w:sz w:val="24"/>
          <w:szCs w:val="24"/>
        </w:rPr>
        <w:t>T</w:t>
      </w:r>
      <w:r w:rsidR="00282433" w:rsidRPr="002E04F6">
        <w:rPr>
          <w:rFonts w:ascii="Arial" w:hAnsi="Arial" w:cs="Arial"/>
          <w:sz w:val="24"/>
          <w:szCs w:val="24"/>
        </w:rPr>
        <w:t xml:space="preserve">his year CDAH has continued to work with a range of peer groups including, Hunter Deaf Blind Peers, Singleton Peer Group, Maitland Peers, The Hive and Hunter Deaf Peers. New peer groups are continuing to emerge and have a life of their own in our region, with peers coming together around areas such as creative arts, health and diverse experiences of living with </w:t>
      </w:r>
      <w:r w:rsidRPr="002E04F6">
        <w:rPr>
          <w:rFonts w:ascii="Arial" w:hAnsi="Arial" w:cs="Arial"/>
          <w:sz w:val="24"/>
          <w:szCs w:val="24"/>
        </w:rPr>
        <w:t>disability</w:t>
      </w:r>
      <w:r w:rsidR="00282433" w:rsidRPr="002E04F6">
        <w:rPr>
          <w:rFonts w:ascii="Arial" w:hAnsi="Arial" w:cs="Arial"/>
          <w:sz w:val="24"/>
          <w:szCs w:val="24"/>
        </w:rPr>
        <w:t xml:space="preserve"> and it is CDAH’s role to encourage this growth in this area.</w:t>
      </w:r>
      <w:r w:rsidR="00282433" w:rsidRPr="002E04F6">
        <w:rPr>
          <w:rFonts w:ascii="Arial" w:hAnsi="Arial" w:cs="Arial"/>
          <w:sz w:val="24"/>
          <w:szCs w:val="24"/>
        </w:rPr>
        <w:br/>
      </w:r>
      <w:r w:rsidR="00282433" w:rsidRPr="002E04F6">
        <w:rPr>
          <w:rFonts w:ascii="Arial" w:hAnsi="Arial" w:cs="Arial"/>
          <w:sz w:val="24"/>
          <w:szCs w:val="24"/>
        </w:rPr>
        <w:br/>
        <w:t xml:space="preserve">Speak Up Hunter, a peer group for people with intellectual disability to have a strong voice, had a change in leadership this year with Erin Forrester stepping up into role that Leigh Creighton did such a great job doing previously. </w:t>
      </w:r>
      <w:r w:rsidR="00282433" w:rsidRPr="002E04F6">
        <w:rPr>
          <w:rFonts w:ascii="Arial" w:hAnsi="Arial" w:cs="Arial"/>
          <w:sz w:val="24"/>
          <w:szCs w:val="24"/>
        </w:rPr>
        <w:br/>
        <w:t>Congratulations Erin and thank you Leigh for you hard work and leadership of this important peer group.</w:t>
      </w:r>
      <w:r>
        <w:rPr>
          <w:rFonts w:ascii="Arial" w:hAnsi="Arial" w:cs="Arial"/>
          <w:sz w:val="24"/>
          <w:szCs w:val="24"/>
        </w:rPr>
        <w:t xml:space="preserve"> </w:t>
      </w:r>
      <w:r w:rsidR="00282433" w:rsidRPr="002E04F6">
        <w:rPr>
          <w:rFonts w:ascii="Arial" w:hAnsi="Arial" w:cs="Arial"/>
          <w:sz w:val="24"/>
          <w:szCs w:val="24"/>
        </w:rPr>
        <w:br/>
        <w:t xml:space="preserve">The work CDAH peer workers have done inside the Large Residential                      </w:t>
      </w:r>
      <w:proofErr w:type="spellStart"/>
      <w:r w:rsidR="00282433" w:rsidRPr="002E04F6">
        <w:rPr>
          <w:rFonts w:ascii="Arial" w:hAnsi="Arial" w:cs="Arial"/>
          <w:sz w:val="24"/>
          <w:szCs w:val="24"/>
        </w:rPr>
        <w:t>Centres</w:t>
      </w:r>
      <w:proofErr w:type="spellEnd"/>
      <w:r w:rsidR="00282433" w:rsidRPr="002E04F6">
        <w:rPr>
          <w:rFonts w:ascii="Arial" w:hAnsi="Arial" w:cs="Arial"/>
          <w:sz w:val="24"/>
          <w:szCs w:val="24"/>
        </w:rPr>
        <w:t xml:space="preserve"> is nothing short of amazing. The work is consistently challenging and has </w:t>
      </w:r>
      <w:r w:rsidR="00282433" w:rsidRPr="002E04F6">
        <w:rPr>
          <w:rFonts w:ascii="Arial" w:hAnsi="Arial" w:cs="Arial"/>
          <w:sz w:val="24"/>
          <w:szCs w:val="24"/>
        </w:rPr>
        <w:lastRenderedPageBreak/>
        <w:t xml:space="preserve">been done with incredible professionalism and heart. The changes that are being made in </w:t>
      </w:r>
      <w:proofErr w:type="spellStart"/>
      <w:r w:rsidR="00282433" w:rsidRPr="002E04F6">
        <w:rPr>
          <w:rFonts w:ascii="Arial" w:hAnsi="Arial" w:cs="Arial"/>
          <w:sz w:val="24"/>
          <w:szCs w:val="24"/>
        </w:rPr>
        <w:t>peoples</w:t>
      </w:r>
      <w:proofErr w:type="spellEnd"/>
      <w:r w:rsidR="00282433" w:rsidRPr="002E04F6">
        <w:rPr>
          <w:rFonts w:ascii="Arial" w:hAnsi="Arial" w:cs="Arial"/>
          <w:sz w:val="24"/>
          <w:szCs w:val="24"/>
        </w:rPr>
        <w:t xml:space="preserve"> lives, the connections to family and community being made </w:t>
      </w:r>
      <w:proofErr w:type="spellStart"/>
      <w:r w:rsidR="00282433" w:rsidRPr="002E04F6">
        <w:rPr>
          <w:rFonts w:ascii="Arial" w:hAnsi="Arial" w:cs="Arial"/>
          <w:sz w:val="24"/>
          <w:szCs w:val="24"/>
        </w:rPr>
        <w:t>can not</w:t>
      </w:r>
      <w:proofErr w:type="spellEnd"/>
      <w:r w:rsidR="00282433" w:rsidRPr="002E04F6">
        <w:rPr>
          <w:rFonts w:ascii="Arial" w:hAnsi="Arial" w:cs="Arial"/>
          <w:sz w:val="24"/>
          <w:szCs w:val="24"/>
        </w:rPr>
        <w:t xml:space="preserve"> be underestimated. </w:t>
      </w:r>
      <w:r w:rsidR="00282433" w:rsidRPr="002E04F6">
        <w:rPr>
          <w:rFonts w:ascii="Arial" w:hAnsi="Arial" w:cs="Arial"/>
          <w:sz w:val="24"/>
          <w:szCs w:val="24"/>
        </w:rPr>
        <w:br/>
      </w:r>
      <w:r w:rsidR="00282433" w:rsidRPr="002E04F6">
        <w:rPr>
          <w:rFonts w:ascii="Arial" w:hAnsi="Arial" w:cs="Arial"/>
          <w:sz w:val="24"/>
          <w:szCs w:val="24"/>
        </w:rPr>
        <w:br/>
        <w:t xml:space="preserve">We’ve built strong partnerships that have given us opportunities to develop new projects. NSW Department of Communities and Justice has been an important partner, supporting us to deliver our core peer work. We have worked in partnership with Department of Fair Trading to connect with Aboriginal peers to build knowledge about consumer rights in the NDIS, and we continue to collaborate closely with other peer </w:t>
      </w:r>
      <w:proofErr w:type="spellStart"/>
      <w:r w:rsidR="00282433" w:rsidRPr="002E04F6">
        <w:rPr>
          <w:rFonts w:ascii="Arial" w:hAnsi="Arial" w:cs="Arial"/>
          <w:sz w:val="24"/>
          <w:szCs w:val="24"/>
        </w:rPr>
        <w:t>organisations</w:t>
      </w:r>
      <w:proofErr w:type="spellEnd"/>
      <w:r w:rsidR="00282433" w:rsidRPr="002E04F6">
        <w:rPr>
          <w:rFonts w:ascii="Arial" w:hAnsi="Arial" w:cs="Arial"/>
          <w:sz w:val="24"/>
          <w:szCs w:val="24"/>
        </w:rPr>
        <w:t xml:space="preserve"> across Australia to build resources to   improve and increase the uptake of peer support.</w:t>
      </w:r>
    </w:p>
    <w:p w14:paraId="40D45C2D" w14:textId="77777777" w:rsidR="005E5450" w:rsidRPr="005E5450" w:rsidRDefault="005E5450" w:rsidP="005E5450">
      <w:pPr>
        <w:pStyle w:val="P10ptsCapital"/>
        <w:jc w:val="left"/>
        <w:rPr>
          <w:rFonts w:ascii="Arial" w:hAnsi="Arial" w:cs="Arial"/>
          <w:sz w:val="24"/>
          <w:szCs w:val="24"/>
        </w:rPr>
      </w:pPr>
    </w:p>
    <w:p w14:paraId="232641AF" w14:textId="7186D044" w:rsidR="00282433" w:rsidRPr="005E5450" w:rsidRDefault="005E5450" w:rsidP="005E5450">
      <w:pPr>
        <w:pStyle w:val="P10ptsCapital"/>
        <w:jc w:val="left"/>
        <w:rPr>
          <w:rFonts w:ascii="Arial" w:hAnsi="Arial" w:cs="Arial"/>
          <w:sz w:val="24"/>
          <w:szCs w:val="24"/>
        </w:rPr>
      </w:pPr>
      <w:r>
        <w:rPr>
          <w:rFonts w:ascii="Arial" w:hAnsi="Arial" w:cs="Arial"/>
          <w:sz w:val="24"/>
          <w:szCs w:val="24"/>
        </w:rPr>
        <w:t>T</w:t>
      </w:r>
      <w:r w:rsidR="00282433" w:rsidRPr="002E04F6">
        <w:rPr>
          <w:rFonts w:ascii="Arial" w:hAnsi="Arial" w:cs="Arial"/>
          <w:sz w:val="24"/>
          <w:szCs w:val="24"/>
        </w:rPr>
        <w:t>his year has seen large growth in CDAH’s training offerings. We have delivered training to such groups as Upper Hunter Shire Council, Maitland Community Centre and the Cerebral Palsy Alliance. The training packages include Inclusion Training, Home Meeting Training and a workshop called Keeping It Real, which is designed to upskill disability support practitioners. This training is led by and delivered by people with disability and is making a real difference.</w:t>
      </w:r>
      <w:r w:rsidR="00282433" w:rsidRPr="002E04F6">
        <w:rPr>
          <w:rFonts w:ascii="Arial" w:hAnsi="Arial" w:cs="Arial"/>
          <w:sz w:val="24"/>
          <w:szCs w:val="24"/>
        </w:rPr>
        <w:br/>
      </w:r>
      <w:r w:rsidR="00282433" w:rsidRPr="002E04F6">
        <w:rPr>
          <w:rFonts w:ascii="Arial" w:hAnsi="Arial" w:cs="Arial"/>
          <w:sz w:val="24"/>
          <w:szCs w:val="24"/>
        </w:rPr>
        <w:br/>
        <w:t>The achievements of the past year are the result of a powerful network of passionate peers. They are also a testament to the hard work and efforts of CDAH staff who have been tirelessly building relationships, promoting peer work,</w:t>
      </w:r>
      <w:r>
        <w:rPr>
          <w:rFonts w:ascii="Arial" w:hAnsi="Arial" w:cs="Arial"/>
          <w:sz w:val="24"/>
          <w:szCs w:val="24"/>
        </w:rPr>
        <w:t xml:space="preserve"> </w:t>
      </w:r>
      <w:r w:rsidR="00282433" w:rsidRPr="002E04F6">
        <w:rPr>
          <w:rFonts w:ascii="Arial" w:hAnsi="Arial" w:cs="Arial"/>
          <w:sz w:val="24"/>
          <w:szCs w:val="24"/>
        </w:rPr>
        <w:t>delivering innovative events, managing projects, advocating, campaigning, communicating and making sure that the</w:t>
      </w:r>
      <w:r>
        <w:rPr>
          <w:rFonts w:ascii="Arial" w:hAnsi="Arial" w:cs="Arial"/>
          <w:sz w:val="24"/>
          <w:szCs w:val="24"/>
        </w:rPr>
        <w:t xml:space="preserve"> </w:t>
      </w:r>
      <w:proofErr w:type="spellStart"/>
      <w:r w:rsidR="00282433" w:rsidRPr="002E04F6">
        <w:rPr>
          <w:rFonts w:ascii="Arial" w:hAnsi="Arial" w:cs="Arial"/>
          <w:sz w:val="24"/>
          <w:szCs w:val="24"/>
        </w:rPr>
        <w:t>organisation</w:t>
      </w:r>
      <w:proofErr w:type="spellEnd"/>
      <w:r w:rsidR="00282433" w:rsidRPr="002E04F6">
        <w:rPr>
          <w:rFonts w:ascii="Arial" w:hAnsi="Arial" w:cs="Arial"/>
          <w:sz w:val="24"/>
          <w:szCs w:val="24"/>
        </w:rPr>
        <w:t xml:space="preserve"> runs smoothly and in a way that reflects our values and principles. </w:t>
      </w:r>
      <w:r w:rsidR="00282433" w:rsidRPr="002E04F6">
        <w:rPr>
          <w:rFonts w:ascii="Arial" w:hAnsi="Arial" w:cs="Arial"/>
          <w:sz w:val="24"/>
          <w:szCs w:val="24"/>
        </w:rPr>
        <w:br/>
        <w:t xml:space="preserve">I am grateful to have had the opportunity to work with a committed and talented Board over the past year. I thank Michael, Lauren, Sally, Joseph and Ros for their ongoing contribution, for their ability to </w:t>
      </w:r>
      <w:proofErr w:type="spellStart"/>
      <w:r w:rsidR="00282433" w:rsidRPr="002E04F6">
        <w:rPr>
          <w:rFonts w:ascii="Arial" w:hAnsi="Arial" w:cs="Arial"/>
          <w:sz w:val="24"/>
          <w:szCs w:val="24"/>
        </w:rPr>
        <w:t>recognise</w:t>
      </w:r>
      <w:proofErr w:type="spellEnd"/>
      <w:r w:rsidR="00282433" w:rsidRPr="002E04F6">
        <w:rPr>
          <w:rFonts w:ascii="Arial" w:hAnsi="Arial" w:cs="Arial"/>
          <w:sz w:val="24"/>
          <w:szCs w:val="24"/>
        </w:rPr>
        <w:t xml:space="preserve"> and work to their strengths, and to nurture the strengths of others in the peer network. </w:t>
      </w:r>
      <w:r w:rsidR="00282433" w:rsidRPr="002E04F6">
        <w:rPr>
          <w:rFonts w:ascii="Arial" w:hAnsi="Arial" w:cs="Arial"/>
          <w:sz w:val="24"/>
          <w:szCs w:val="24"/>
        </w:rPr>
        <w:br/>
        <w:t xml:space="preserve">I would like to pay special tribute to both Ros and Michael who won’t be </w:t>
      </w:r>
      <w:proofErr w:type="gramStart"/>
      <w:r w:rsidR="00282433" w:rsidRPr="002E04F6">
        <w:rPr>
          <w:rFonts w:ascii="Arial" w:hAnsi="Arial" w:cs="Arial"/>
          <w:sz w:val="24"/>
          <w:szCs w:val="24"/>
        </w:rPr>
        <w:t>continuing on</w:t>
      </w:r>
      <w:proofErr w:type="gramEnd"/>
      <w:r w:rsidR="00282433" w:rsidRPr="002E04F6">
        <w:rPr>
          <w:rFonts w:ascii="Arial" w:hAnsi="Arial" w:cs="Arial"/>
          <w:sz w:val="24"/>
          <w:szCs w:val="24"/>
        </w:rPr>
        <w:t xml:space="preserve"> the CDAH Board next year. Your contribution to the success of CDAH cannot be underestimated and I would like to thank you personally for your friendship and guidance.  </w:t>
      </w:r>
      <w:r w:rsidR="00282433" w:rsidRPr="002E04F6">
        <w:rPr>
          <w:rFonts w:ascii="Arial" w:hAnsi="Arial" w:cs="Arial"/>
          <w:sz w:val="24"/>
          <w:szCs w:val="24"/>
        </w:rPr>
        <w:br/>
        <w:t xml:space="preserve">Thank you to the fantastic CDAH team. </w:t>
      </w:r>
      <w:r w:rsidR="00282433" w:rsidRPr="002E04F6">
        <w:rPr>
          <w:rFonts w:ascii="Arial" w:hAnsi="Arial" w:cs="Arial"/>
          <w:sz w:val="24"/>
          <w:szCs w:val="24"/>
        </w:rPr>
        <w:br/>
      </w:r>
      <w:r w:rsidR="00282433" w:rsidRPr="002E04F6">
        <w:rPr>
          <w:rFonts w:ascii="Arial" w:hAnsi="Arial" w:cs="Arial"/>
          <w:sz w:val="24"/>
          <w:szCs w:val="24"/>
        </w:rPr>
        <w:br/>
        <w:t>CDAH will continue to share information and our lived experience and expertise among peers via workshops, Planning Cafes and other forums, to build knowledge on how to get the best out of the NDIS and how to exercise choice, voice and control.</w:t>
      </w:r>
    </w:p>
    <w:p w14:paraId="612715D0" w14:textId="0710E94A" w:rsidR="00282433" w:rsidRPr="002E04F6" w:rsidRDefault="005E5450" w:rsidP="002E04F6">
      <w:pPr>
        <w:pStyle w:val="P10ptsCapital"/>
        <w:jc w:val="left"/>
        <w:rPr>
          <w:rFonts w:ascii="Arial" w:hAnsi="Arial" w:cs="Arial"/>
          <w:sz w:val="24"/>
          <w:szCs w:val="24"/>
        </w:rPr>
      </w:pPr>
      <w:r>
        <w:rPr>
          <w:rFonts w:ascii="Arial" w:hAnsi="Arial" w:cs="Arial"/>
          <w:sz w:val="24"/>
          <w:szCs w:val="24"/>
        </w:rPr>
        <w:t>A</w:t>
      </w:r>
      <w:r w:rsidR="00282433" w:rsidRPr="002E04F6">
        <w:rPr>
          <w:rFonts w:ascii="Arial" w:hAnsi="Arial" w:cs="Arial"/>
          <w:sz w:val="24"/>
          <w:szCs w:val="24"/>
        </w:rPr>
        <w:t xml:space="preserve">n </w:t>
      </w:r>
      <w:proofErr w:type="spellStart"/>
      <w:r w:rsidR="00282433" w:rsidRPr="002E04F6">
        <w:rPr>
          <w:rFonts w:ascii="Arial" w:hAnsi="Arial" w:cs="Arial"/>
          <w:sz w:val="24"/>
          <w:szCs w:val="24"/>
        </w:rPr>
        <w:t>organisation</w:t>
      </w:r>
      <w:proofErr w:type="spellEnd"/>
      <w:r w:rsidR="00282433" w:rsidRPr="002E04F6">
        <w:rPr>
          <w:rFonts w:ascii="Arial" w:hAnsi="Arial" w:cs="Arial"/>
          <w:sz w:val="24"/>
          <w:szCs w:val="24"/>
        </w:rPr>
        <w:t xml:space="preserve"> such as CDAH only works when we each play an active part. How will you ‘pay it forward’ in the coming year? How will you share your </w:t>
      </w:r>
      <w:proofErr w:type="gramStart"/>
      <w:r w:rsidRPr="002E04F6">
        <w:rPr>
          <w:rFonts w:ascii="Arial" w:hAnsi="Arial" w:cs="Arial"/>
          <w:sz w:val="24"/>
          <w:szCs w:val="24"/>
        </w:rPr>
        <w:t xml:space="preserve">experiences,  </w:t>
      </w:r>
      <w:r w:rsidR="00282433" w:rsidRPr="002E04F6">
        <w:rPr>
          <w:rFonts w:ascii="Arial" w:hAnsi="Arial" w:cs="Arial"/>
          <w:sz w:val="24"/>
          <w:szCs w:val="24"/>
        </w:rPr>
        <w:t xml:space="preserve"> </w:t>
      </w:r>
      <w:proofErr w:type="gramEnd"/>
      <w:r w:rsidR="00282433" w:rsidRPr="002E04F6">
        <w:rPr>
          <w:rFonts w:ascii="Arial" w:hAnsi="Arial" w:cs="Arial"/>
          <w:sz w:val="24"/>
          <w:szCs w:val="24"/>
        </w:rPr>
        <w:t xml:space="preserve">           knowledge and strengths to help others? Let us know how you will contribute.</w:t>
      </w:r>
      <w:r w:rsidR="00282433" w:rsidRPr="002E04F6">
        <w:rPr>
          <w:rFonts w:ascii="Arial" w:hAnsi="Arial" w:cs="Arial"/>
          <w:sz w:val="24"/>
          <w:szCs w:val="24"/>
        </w:rPr>
        <w:br/>
      </w:r>
      <w:r w:rsidR="00282433" w:rsidRPr="002E04F6">
        <w:rPr>
          <w:rFonts w:ascii="Arial" w:hAnsi="Arial" w:cs="Arial"/>
          <w:sz w:val="24"/>
          <w:szCs w:val="24"/>
        </w:rPr>
        <w:lastRenderedPageBreak/>
        <w:br/>
        <w:t xml:space="preserve">Again, I’d like to thank </w:t>
      </w:r>
      <w:proofErr w:type="gramStart"/>
      <w:r w:rsidR="00282433" w:rsidRPr="002E04F6">
        <w:rPr>
          <w:rFonts w:ascii="Arial" w:hAnsi="Arial" w:cs="Arial"/>
          <w:sz w:val="24"/>
          <w:szCs w:val="24"/>
        </w:rPr>
        <w:t>all of</w:t>
      </w:r>
      <w:proofErr w:type="gramEnd"/>
      <w:r w:rsidR="00282433" w:rsidRPr="002E04F6">
        <w:rPr>
          <w:rFonts w:ascii="Arial" w:hAnsi="Arial" w:cs="Arial"/>
          <w:sz w:val="24"/>
          <w:szCs w:val="24"/>
        </w:rPr>
        <w:t xml:space="preserve"> our partners, peers, staff, Board and members for contributing to a fantastic year and look forward to continuing our exciting work together. </w:t>
      </w:r>
    </w:p>
    <w:p w14:paraId="3A9029F5" w14:textId="04A3606E" w:rsidR="00282433" w:rsidRPr="002E04F6" w:rsidRDefault="00282433" w:rsidP="002E04F6">
      <w:pPr>
        <w:rPr>
          <w:rFonts w:ascii="Arial" w:hAnsi="Arial" w:cs="Arial"/>
          <w:color w:val="000000" w:themeColor="text1"/>
          <w:sz w:val="24"/>
          <w:szCs w:val="24"/>
          <w:lang w:val="en-US"/>
        </w:rPr>
      </w:pPr>
    </w:p>
    <w:p w14:paraId="126D5722" w14:textId="77777777" w:rsidR="00282433" w:rsidRPr="002E04F6" w:rsidRDefault="00282433" w:rsidP="002E04F6">
      <w:pPr>
        <w:pStyle w:val="Text1PalyfairRIGHT"/>
        <w:jc w:val="left"/>
        <w:rPr>
          <w:rFonts w:ascii="Arial" w:hAnsi="Arial" w:cs="Arial"/>
          <w:sz w:val="24"/>
          <w:szCs w:val="24"/>
        </w:rPr>
      </w:pPr>
      <w:r w:rsidRPr="002E04F6">
        <w:rPr>
          <w:rFonts w:ascii="Arial" w:hAnsi="Arial" w:cs="Arial"/>
          <w:sz w:val="24"/>
          <w:szCs w:val="24"/>
        </w:rPr>
        <w:t xml:space="preserve">Kristi </w:t>
      </w:r>
      <w:proofErr w:type="spellStart"/>
      <w:r w:rsidRPr="002E04F6">
        <w:rPr>
          <w:rFonts w:ascii="Arial" w:hAnsi="Arial" w:cs="Arial"/>
          <w:sz w:val="24"/>
          <w:szCs w:val="24"/>
        </w:rPr>
        <w:t>Trajcevski</w:t>
      </w:r>
      <w:proofErr w:type="spellEnd"/>
      <w:r w:rsidRPr="002E04F6">
        <w:rPr>
          <w:rFonts w:ascii="Arial" w:hAnsi="Arial" w:cs="Arial"/>
          <w:sz w:val="24"/>
          <w:szCs w:val="24"/>
        </w:rPr>
        <w:t xml:space="preserve"> CDAH President</w:t>
      </w:r>
    </w:p>
    <w:p w14:paraId="0AB71822" w14:textId="07B46050" w:rsidR="00282433" w:rsidRPr="002E04F6" w:rsidRDefault="00282433" w:rsidP="002E04F6">
      <w:pPr>
        <w:rPr>
          <w:rFonts w:ascii="Arial" w:hAnsi="Arial" w:cs="Arial"/>
          <w:color w:val="000000" w:themeColor="text1"/>
          <w:sz w:val="24"/>
          <w:szCs w:val="24"/>
          <w:lang w:val="en-US"/>
        </w:rPr>
      </w:pPr>
    </w:p>
    <w:p w14:paraId="5994F0B5" w14:textId="77777777" w:rsidR="00282433" w:rsidRPr="002E04F6" w:rsidRDefault="00282433" w:rsidP="002E04F6">
      <w:pPr>
        <w:pStyle w:val="BasicParagraph"/>
        <w:rPr>
          <w:rFonts w:ascii="Arial" w:hAnsi="Arial" w:cs="Arial"/>
        </w:rPr>
      </w:pPr>
      <w:r w:rsidRPr="002E04F6">
        <w:rPr>
          <w:rFonts w:ascii="Arial" w:hAnsi="Arial" w:cs="Arial"/>
        </w:rPr>
        <w:t>CDAH Board:</w:t>
      </w:r>
    </w:p>
    <w:p w14:paraId="41E344CB" w14:textId="77777777" w:rsidR="00282433" w:rsidRPr="002E04F6" w:rsidRDefault="00282433" w:rsidP="002E04F6">
      <w:pPr>
        <w:pStyle w:val="BasicParagraph"/>
        <w:rPr>
          <w:rFonts w:ascii="Arial" w:hAnsi="Arial" w:cs="Arial"/>
        </w:rPr>
      </w:pPr>
      <w:r w:rsidRPr="002E04F6">
        <w:rPr>
          <w:rFonts w:ascii="Arial" w:hAnsi="Arial" w:cs="Arial"/>
        </w:rPr>
        <w:t>Joseph Popov</w:t>
      </w:r>
    </w:p>
    <w:p w14:paraId="46D2EEF2" w14:textId="77777777" w:rsidR="00282433" w:rsidRPr="002E04F6" w:rsidRDefault="00282433" w:rsidP="002E04F6">
      <w:pPr>
        <w:pStyle w:val="BasicParagraph"/>
        <w:rPr>
          <w:rFonts w:ascii="Arial" w:hAnsi="Arial" w:cs="Arial"/>
        </w:rPr>
      </w:pPr>
      <w:r w:rsidRPr="002E04F6">
        <w:rPr>
          <w:rFonts w:ascii="Arial" w:hAnsi="Arial" w:cs="Arial"/>
        </w:rPr>
        <w:t>(Vice President)</w:t>
      </w:r>
    </w:p>
    <w:p w14:paraId="25259388" w14:textId="77777777" w:rsidR="00282433" w:rsidRPr="002E04F6" w:rsidRDefault="00282433" w:rsidP="002E04F6">
      <w:pPr>
        <w:pStyle w:val="BasicParagraph"/>
        <w:rPr>
          <w:rFonts w:ascii="Arial" w:hAnsi="Arial" w:cs="Arial"/>
        </w:rPr>
      </w:pPr>
      <w:r w:rsidRPr="002E04F6">
        <w:rPr>
          <w:rFonts w:ascii="Arial" w:hAnsi="Arial" w:cs="Arial"/>
        </w:rPr>
        <w:t>Lauren Hislop</w:t>
      </w:r>
    </w:p>
    <w:p w14:paraId="2D99852D" w14:textId="77777777" w:rsidR="00282433" w:rsidRPr="002E04F6" w:rsidRDefault="00282433" w:rsidP="002E04F6">
      <w:pPr>
        <w:pStyle w:val="BasicParagraph"/>
        <w:rPr>
          <w:rFonts w:ascii="Arial" w:hAnsi="Arial" w:cs="Arial"/>
        </w:rPr>
      </w:pPr>
      <w:r w:rsidRPr="002E04F6">
        <w:rPr>
          <w:rFonts w:ascii="Arial" w:hAnsi="Arial" w:cs="Arial"/>
        </w:rPr>
        <w:t>Michael Lang</w:t>
      </w:r>
    </w:p>
    <w:p w14:paraId="7596CEBC" w14:textId="77777777" w:rsidR="00282433" w:rsidRPr="002E04F6" w:rsidRDefault="00282433" w:rsidP="002E04F6">
      <w:pPr>
        <w:pStyle w:val="BasicParagraph"/>
        <w:rPr>
          <w:rFonts w:ascii="Arial" w:hAnsi="Arial" w:cs="Arial"/>
        </w:rPr>
      </w:pPr>
      <w:r w:rsidRPr="002E04F6">
        <w:rPr>
          <w:rFonts w:ascii="Arial" w:hAnsi="Arial" w:cs="Arial"/>
        </w:rPr>
        <w:t>Sally Coddington</w:t>
      </w:r>
    </w:p>
    <w:p w14:paraId="3585F5C3" w14:textId="77777777" w:rsidR="00282433" w:rsidRPr="002E04F6" w:rsidRDefault="00282433" w:rsidP="002E04F6">
      <w:pPr>
        <w:pStyle w:val="BasicParagraph"/>
        <w:rPr>
          <w:rFonts w:ascii="Arial" w:hAnsi="Arial" w:cs="Arial"/>
        </w:rPr>
      </w:pPr>
      <w:r w:rsidRPr="002E04F6">
        <w:rPr>
          <w:rFonts w:ascii="Arial" w:hAnsi="Arial" w:cs="Arial"/>
        </w:rPr>
        <w:t>(Treasurer)</w:t>
      </w:r>
    </w:p>
    <w:p w14:paraId="6F32103B" w14:textId="77777777" w:rsidR="00282433" w:rsidRPr="002E04F6" w:rsidRDefault="00282433" w:rsidP="002E04F6">
      <w:pPr>
        <w:pStyle w:val="BasicParagraph"/>
        <w:rPr>
          <w:rFonts w:ascii="Arial" w:hAnsi="Arial" w:cs="Arial"/>
        </w:rPr>
      </w:pPr>
      <w:r w:rsidRPr="002E04F6">
        <w:rPr>
          <w:rFonts w:ascii="Arial" w:hAnsi="Arial" w:cs="Arial"/>
        </w:rPr>
        <w:t>Ros Talbot</w:t>
      </w:r>
    </w:p>
    <w:p w14:paraId="6EA591D4" w14:textId="77777777" w:rsidR="00282433" w:rsidRPr="002E04F6" w:rsidRDefault="00282433" w:rsidP="002E04F6">
      <w:pPr>
        <w:pStyle w:val="BasicParagraph"/>
        <w:rPr>
          <w:rFonts w:ascii="Arial" w:hAnsi="Arial" w:cs="Arial"/>
        </w:rPr>
      </w:pPr>
      <w:r w:rsidRPr="002E04F6">
        <w:rPr>
          <w:rFonts w:ascii="Arial" w:hAnsi="Arial" w:cs="Arial"/>
        </w:rPr>
        <w:t>(Secretary)</w:t>
      </w:r>
    </w:p>
    <w:p w14:paraId="2DDF8FF1" w14:textId="60D86F85" w:rsidR="00282433" w:rsidRPr="002E04F6" w:rsidRDefault="00282433" w:rsidP="002E04F6">
      <w:pPr>
        <w:rPr>
          <w:rFonts w:ascii="Arial" w:hAnsi="Arial" w:cs="Arial"/>
          <w:color w:val="000000" w:themeColor="text1"/>
          <w:sz w:val="24"/>
          <w:szCs w:val="24"/>
          <w:lang w:val="en-US"/>
        </w:rPr>
      </w:pPr>
    </w:p>
    <w:p w14:paraId="6A3B24BE" w14:textId="79FD8EA5" w:rsidR="00282433" w:rsidRPr="002E04F6" w:rsidRDefault="00282433" w:rsidP="002E04F6">
      <w:pPr>
        <w:rPr>
          <w:rFonts w:ascii="Arial" w:hAnsi="Arial" w:cs="Arial"/>
          <w:color w:val="000000" w:themeColor="text1"/>
          <w:sz w:val="24"/>
          <w:szCs w:val="24"/>
          <w:lang w:val="en-US"/>
        </w:rPr>
      </w:pPr>
    </w:p>
    <w:p w14:paraId="0F56594A" w14:textId="7EAC1D68" w:rsidR="00282433" w:rsidRPr="002E04F6" w:rsidRDefault="00282433" w:rsidP="002E04F6">
      <w:pPr>
        <w:rPr>
          <w:rFonts w:ascii="Arial" w:hAnsi="Arial" w:cs="Arial"/>
          <w:color w:val="000000" w:themeColor="text1"/>
          <w:sz w:val="24"/>
          <w:szCs w:val="24"/>
          <w:lang w:val="en-US"/>
        </w:rPr>
      </w:pPr>
    </w:p>
    <w:p w14:paraId="2BF12175" w14:textId="5C9D56F3" w:rsidR="00282433" w:rsidRPr="002E04F6" w:rsidRDefault="00282433" w:rsidP="002E04F6">
      <w:pPr>
        <w:rPr>
          <w:rFonts w:ascii="Arial" w:hAnsi="Arial" w:cs="Arial"/>
          <w:color w:val="000000" w:themeColor="text1"/>
          <w:sz w:val="24"/>
          <w:szCs w:val="24"/>
          <w:lang w:val="en-US"/>
        </w:rPr>
      </w:pPr>
    </w:p>
    <w:p w14:paraId="1B1D9321" w14:textId="58A20D36" w:rsidR="00282433" w:rsidRPr="002E04F6" w:rsidRDefault="00282433" w:rsidP="002E04F6">
      <w:pPr>
        <w:rPr>
          <w:rFonts w:ascii="Arial" w:hAnsi="Arial" w:cs="Arial"/>
          <w:color w:val="000000" w:themeColor="text1"/>
          <w:sz w:val="24"/>
          <w:szCs w:val="24"/>
          <w:lang w:val="en-US"/>
        </w:rPr>
      </w:pPr>
    </w:p>
    <w:p w14:paraId="5BE1C19C" w14:textId="7ECD5436" w:rsidR="00282433" w:rsidRPr="002E04F6" w:rsidRDefault="00282433" w:rsidP="002E04F6">
      <w:pPr>
        <w:rPr>
          <w:rFonts w:ascii="Arial" w:hAnsi="Arial" w:cs="Arial"/>
          <w:color w:val="000000" w:themeColor="text1"/>
          <w:sz w:val="24"/>
          <w:szCs w:val="24"/>
          <w:lang w:val="en-US"/>
        </w:rPr>
      </w:pPr>
    </w:p>
    <w:p w14:paraId="262493F4" w14:textId="644CC6B0" w:rsidR="00282433" w:rsidRPr="002E04F6" w:rsidRDefault="00282433" w:rsidP="002E04F6">
      <w:pPr>
        <w:rPr>
          <w:rFonts w:ascii="Arial" w:hAnsi="Arial" w:cs="Arial"/>
          <w:color w:val="000000" w:themeColor="text1"/>
          <w:sz w:val="24"/>
          <w:szCs w:val="24"/>
          <w:lang w:val="en-US"/>
        </w:rPr>
      </w:pPr>
    </w:p>
    <w:p w14:paraId="706F3FFA" w14:textId="76F64531" w:rsidR="00282433" w:rsidRPr="002E04F6" w:rsidRDefault="00282433" w:rsidP="002E04F6">
      <w:pPr>
        <w:rPr>
          <w:rFonts w:ascii="Arial" w:hAnsi="Arial" w:cs="Arial"/>
          <w:color w:val="000000" w:themeColor="text1"/>
          <w:sz w:val="24"/>
          <w:szCs w:val="24"/>
          <w:lang w:val="en-US"/>
        </w:rPr>
      </w:pPr>
    </w:p>
    <w:p w14:paraId="60C94DE1" w14:textId="25BD8BEE" w:rsidR="00282433" w:rsidRPr="002E04F6" w:rsidRDefault="00282433" w:rsidP="002E04F6">
      <w:pPr>
        <w:rPr>
          <w:rFonts w:ascii="Arial" w:hAnsi="Arial" w:cs="Arial"/>
          <w:color w:val="000000" w:themeColor="text1"/>
          <w:sz w:val="24"/>
          <w:szCs w:val="24"/>
          <w:lang w:val="en-US"/>
        </w:rPr>
      </w:pPr>
    </w:p>
    <w:p w14:paraId="73ADDF1B" w14:textId="7055111B" w:rsidR="00282433" w:rsidRPr="002E04F6" w:rsidRDefault="00282433" w:rsidP="002E04F6">
      <w:pPr>
        <w:rPr>
          <w:rFonts w:ascii="Arial" w:hAnsi="Arial" w:cs="Arial"/>
          <w:color w:val="000000" w:themeColor="text1"/>
          <w:sz w:val="24"/>
          <w:szCs w:val="24"/>
          <w:lang w:val="en-US"/>
        </w:rPr>
      </w:pPr>
    </w:p>
    <w:p w14:paraId="0A7E3438" w14:textId="26A6021E" w:rsidR="00282433" w:rsidRPr="002E04F6" w:rsidRDefault="00282433" w:rsidP="002E04F6">
      <w:pPr>
        <w:rPr>
          <w:rFonts w:ascii="Arial" w:hAnsi="Arial" w:cs="Arial"/>
          <w:color w:val="000000" w:themeColor="text1"/>
          <w:sz w:val="24"/>
          <w:szCs w:val="24"/>
          <w:lang w:val="en-US"/>
        </w:rPr>
      </w:pPr>
    </w:p>
    <w:p w14:paraId="49ABEE19" w14:textId="2ED28371" w:rsidR="00282433" w:rsidRDefault="00282433" w:rsidP="002E04F6">
      <w:pPr>
        <w:rPr>
          <w:rFonts w:ascii="Arial" w:hAnsi="Arial" w:cs="Arial"/>
          <w:color w:val="000000" w:themeColor="text1"/>
          <w:sz w:val="24"/>
          <w:szCs w:val="24"/>
          <w:lang w:val="en-US"/>
        </w:rPr>
      </w:pPr>
    </w:p>
    <w:p w14:paraId="5D094B6F" w14:textId="489FC2CE" w:rsidR="005E5450" w:rsidRDefault="005E5450" w:rsidP="002E04F6">
      <w:pPr>
        <w:rPr>
          <w:rFonts w:ascii="Arial" w:hAnsi="Arial" w:cs="Arial"/>
          <w:color w:val="000000" w:themeColor="text1"/>
          <w:sz w:val="24"/>
          <w:szCs w:val="24"/>
          <w:lang w:val="en-US"/>
        </w:rPr>
      </w:pPr>
    </w:p>
    <w:p w14:paraId="34013EBD" w14:textId="2ED0B3B3" w:rsidR="005E5450" w:rsidRDefault="005E5450" w:rsidP="002E04F6">
      <w:pPr>
        <w:rPr>
          <w:rFonts w:ascii="Arial" w:hAnsi="Arial" w:cs="Arial"/>
          <w:color w:val="000000" w:themeColor="text1"/>
          <w:sz w:val="24"/>
          <w:szCs w:val="24"/>
          <w:lang w:val="en-US"/>
        </w:rPr>
      </w:pPr>
    </w:p>
    <w:p w14:paraId="178AA81B" w14:textId="77777777" w:rsidR="005E5450" w:rsidRPr="002E04F6" w:rsidRDefault="005E5450" w:rsidP="002E04F6">
      <w:pPr>
        <w:rPr>
          <w:rFonts w:ascii="Arial" w:hAnsi="Arial" w:cs="Arial"/>
          <w:color w:val="000000" w:themeColor="text1"/>
          <w:sz w:val="24"/>
          <w:szCs w:val="24"/>
          <w:lang w:val="en-US"/>
        </w:rPr>
      </w:pPr>
    </w:p>
    <w:p w14:paraId="3F4787BC" w14:textId="362F0E24" w:rsidR="00282433" w:rsidRPr="002E04F6" w:rsidRDefault="00282433" w:rsidP="002E04F6">
      <w:pPr>
        <w:rPr>
          <w:rFonts w:ascii="Arial" w:hAnsi="Arial" w:cs="Arial"/>
          <w:color w:val="000000" w:themeColor="text1"/>
          <w:sz w:val="24"/>
          <w:szCs w:val="24"/>
          <w:lang w:val="en-US"/>
        </w:rPr>
      </w:pPr>
    </w:p>
    <w:p w14:paraId="50541226" w14:textId="44491E7C" w:rsidR="00282433" w:rsidRPr="002E04F6" w:rsidRDefault="00282433" w:rsidP="002E04F6">
      <w:pPr>
        <w:rPr>
          <w:rFonts w:ascii="Arial" w:hAnsi="Arial" w:cs="Arial"/>
          <w:color w:val="000000" w:themeColor="text1"/>
          <w:sz w:val="24"/>
          <w:szCs w:val="24"/>
          <w:lang w:val="en-US"/>
        </w:rPr>
      </w:pPr>
    </w:p>
    <w:p w14:paraId="54F7A2F2" w14:textId="77777777" w:rsidR="00282433" w:rsidRPr="002E04F6" w:rsidRDefault="00282433" w:rsidP="002E04F6">
      <w:pPr>
        <w:pStyle w:val="H1Main1"/>
        <w:jc w:val="left"/>
        <w:rPr>
          <w:rFonts w:ascii="Arial" w:hAnsi="Arial" w:cs="Arial"/>
          <w:sz w:val="24"/>
          <w:szCs w:val="24"/>
        </w:rPr>
      </w:pPr>
      <w:r w:rsidRPr="002E04F6">
        <w:rPr>
          <w:rFonts w:ascii="Arial" w:hAnsi="Arial" w:cs="Arial"/>
          <w:sz w:val="24"/>
          <w:szCs w:val="24"/>
        </w:rPr>
        <w:lastRenderedPageBreak/>
        <w:t>Training</w:t>
      </w:r>
    </w:p>
    <w:p w14:paraId="58CF1E57" w14:textId="3D5FD1A0" w:rsidR="00282433" w:rsidRPr="005E5450" w:rsidRDefault="00282433" w:rsidP="005E5450">
      <w:pPr>
        <w:pStyle w:val="H3Text1"/>
        <w:jc w:val="left"/>
        <w:rPr>
          <w:rFonts w:ascii="Arial" w:hAnsi="Arial" w:cs="Arial"/>
          <w:sz w:val="24"/>
          <w:szCs w:val="24"/>
        </w:rPr>
      </w:pPr>
      <w:r w:rsidRPr="002E04F6">
        <w:rPr>
          <w:rFonts w:ascii="Arial" w:hAnsi="Arial" w:cs="Arial"/>
          <w:sz w:val="24"/>
          <w:szCs w:val="24"/>
        </w:rPr>
        <w:t xml:space="preserve">In 2019 we offered four different training courses for individuals and </w:t>
      </w:r>
      <w:proofErr w:type="spellStart"/>
      <w:r w:rsidRPr="002E04F6">
        <w:rPr>
          <w:rFonts w:ascii="Arial" w:hAnsi="Arial" w:cs="Arial"/>
          <w:sz w:val="24"/>
          <w:szCs w:val="24"/>
        </w:rPr>
        <w:t>organisations</w:t>
      </w:r>
      <w:proofErr w:type="spellEnd"/>
      <w:r w:rsidRPr="002E04F6">
        <w:rPr>
          <w:rFonts w:ascii="Arial" w:hAnsi="Arial" w:cs="Arial"/>
          <w:sz w:val="24"/>
          <w:szCs w:val="24"/>
        </w:rPr>
        <w:t xml:space="preserve"> across the Hunter and New South Wales. </w:t>
      </w:r>
    </w:p>
    <w:p w14:paraId="74FC59D0" w14:textId="1FF9BB59" w:rsidR="00282433" w:rsidRPr="002E04F6" w:rsidRDefault="005E5450" w:rsidP="002E04F6">
      <w:pPr>
        <w:pStyle w:val="P10ptsCapital"/>
        <w:jc w:val="left"/>
        <w:rPr>
          <w:rFonts w:ascii="Arial" w:hAnsi="Arial" w:cs="Arial"/>
          <w:sz w:val="24"/>
          <w:szCs w:val="24"/>
        </w:rPr>
      </w:pPr>
      <w:r>
        <w:rPr>
          <w:rFonts w:ascii="Arial" w:hAnsi="Arial" w:cs="Arial"/>
          <w:sz w:val="24"/>
          <w:szCs w:val="24"/>
        </w:rPr>
        <w:t>P</w:t>
      </w:r>
      <w:r w:rsidR="00282433" w:rsidRPr="002E04F6">
        <w:rPr>
          <w:rFonts w:ascii="Arial" w:hAnsi="Arial" w:cs="Arial"/>
          <w:sz w:val="24"/>
          <w:szCs w:val="24"/>
        </w:rPr>
        <w:t xml:space="preserve">otential and possibilities: Peer-led workshop working with people with a lived experience of mental illness to have more control over their NDIS funding. </w:t>
      </w:r>
      <w:proofErr w:type="spellStart"/>
      <w:r w:rsidR="00282433" w:rsidRPr="002E04F6">
        <w:rPr>
          <w:rFonts w:ascii="Arial" w:hAnsi="Arial" w:cs="Arial"/>
          <w:sz w:val="24"/>
          <w:szCs w:val="24"/>
        </w:rPr>
        <w:t>ation</w:t>
      </w:r>
      <w:proofErr w:type="spellEnd"/>
      <w:r w:rsidR="00282433" w:rsidRPr="002E04F6">
        <w:rPr>
          <w:rFonts w:ascii="Arial" w:hAnsi="Arial" w:cs="Arial"/>
          <w:sz w:val="24"/>
          <w:szCs w:val="24"/>
        </w:rPr>
        <w:t xml:space="preserve">, share experiences, develop new skills and connect with others. </w:t>
      </w:r>
      <w:r w:rsidR="00282433" w:rsidRPr="002E04F6">
        <w:rPr>
          <w:rFonts w:ascii="Arial" w:hAnsi="Arial" w:cs="Arial"/>
          <w:sz w:val="24"/>
          <w:szCs w:val="24"/>
        </w:rPr>
        <w:br/>
      </w:r>
      <w:r w:rsidR="00282433" w:rsidRPr="002E04F6">
        <w:rPr>
          <w:rFonts w:ascii="Arial" w:hAnsi="Arial" w:cs="Arial"/>
          <w:sz w:val="24"/>
          <w:szCs w:val="24"/>
        </w:rPr>
        <w:br/>
        <w:t xml:space="preserve">Inclusion training: In ‘Inclusion Training’ participants will learn about what </w:t>
      </w:r>
      <w:proofErr w:type="spellStart"/>
      <w:r w:rsidR="00282433" w:rsidRPr="002E04F6">
        <w:rPr>
          <w:rFonts w:ascii="Arial" w:hAnsi="Arial" w:cs="Arial"/>
          <w:sz w:val="24"/>
          <w:szCs w:val="24"/>
        </w:rPr>
        <w:t>every day</w:t>
      </w:r>
      <w:proofErr w:type="spellEnd"/>
      <w:r w:rsidR="00282433" w:rsidRPr="002E04F6">
        <w:rPr>
          <w:rFonts w:ascii="Arial" w:hAnsi="Arial" w:cs="Arial"/>
          <w:sz w:val="24"/>
          <w:szCs w:val="24"/>
        </w:rPr>
        <w:t xml:space="preserve"> life is like for people with disability. Two members of CDAH with lived experience of disability will share their stories of getting an education, working jobs and being involved in Australia’s political system. </w:t>
      </w:r>
      <w:r w:rsidR="00282433" w:rsidRPr="002E04F6">
        <w:rPr>
          <w:rFonts w:ascii="Arial" w:hAnsi="Arial" w:cs="Arial"/>
          <w:sz w:val="24"/>
          <w:szCs w:val="24"/>
        </w:rPr>
        <w:br/>
      </w:r>
      <w:r w:rsidR="00282433" w:rsidRPr="002E04F6">
        <w:rPr>
          <w:rFonts w:ascii="Arial" w:hAnsi="Arial" w:cs="Arial"/>
          <w:sz w:val="24"/>
          <w:szCs w:val="24"/>
        </w:rPr>
        <w:br/>
        <w:t xml:space="preserve">Home Meeting: With our 4-hour workshop “Home Meeting Training” we want to improve the quality of service delivery for people with disability who share their home with others. Our aim is to give voice to residents so that they are better engaged in the day to day running of where they live and what they do. CDAH acts as a resource and support for staff to raise awareness of the needs and rights of the residents, drawing on the expertise of people with disability who </w:t>
      </w:r>
      <w:proofErr w:type="gramStart"/>
      <w:r w:rsidR="00282433" w:rsidRPr="002E04F6">
        <w:rPr>
          <w:rFonts w:ascii="Arial" w:hAnsi="Arial" w:cs="Arial"/>
          <w:sz w:val="24"/>
          <w:szCs w:val="24"/>
        </w:rPr>
        <w:t>have  previously</w:t>
      </w:r>
      <w:proofErr w:type="gramEnd"/>
      <w:r w:rsidR="00282433" w:rsidRPr="002E04F6">
        <w:rPr>
          <w:rFonts w:ascii="Arial" w:hAnsi="Arial" w:cs="Arial"/>
          <w:sz w:val="24"/>
          <w:szCs w:val="24"/>
        </w:rPr>
        <w:t xml:space="preserve"> lived in large residential </w:t>
      </w:r>
      <w:proofErr w:type="spellStart"/>
      <w:r w:rsidR="00282433" w:rsidRPr="002E04F6">
        <w:rPr>
          <w:rFonts w:ascii="Arial" w:hAnsi="Arial" w:cs="Arial"/>
          <w:sz w:val="24"/>
          <w:szCs w:val="24"/>
        </w:rPr>
        <w:t>centres</w:t>
      </w:r>
      <w:proofErr w:type="spellEnd"/>
      <w:r w:rsidR="00282433" w:rsidRPr="002E04F6">
        <w:rPr>
          <w:rFonts w:ascii="Arial" w:hAnsi="Arial" w:cs="Arial"/>
          <w:sz w:val="24"/>
          <w:szCs w:val="24"/>
        </w:rPr>
        <w:t xml:space="preserve">. </w:t>
      </w:r>
      <w:r w:rsidR="00282433" w:rsidRPr="002E04F6">
        <w:rPr>
          <w:rFonts w:ascii="Arial" w:hAnsi="Arial" w:cs="Arial"/>
          <w:sz w:val="24"/>
          <w:szCs w:val="24"/>
        </w:rPr>
        <w:br/>
      </w:r>
      <w:r w:rsidR="00282433" w:rsidRPr="002E04F6">
        <w:rPr>
          <w:rFonts w:ascii="Arial" w:hAnsi="Arial" w:cs="Arial"/>
          <w:sz w:val="24"/>
          <w:szCs w:val="24"/>
        </w:rPr>
        <w:br/>
        <w:t xml:space="preserve">Keeping it real: “Keeping It Real” is a 3-hour interactive training session for disability support practitioners where you will hear directly from people with disability about what matters most to us. We explore the history of disability, the lived experience of people with disability in Australia and how you can make a difference – every day, every moment – to the lives of people with disability. </w:t>
      </w:r>
    </w:p>
    <w:p w14:paraId="5226DEA3" w14:textId="388EDFF7" w:rsidR="00282433" w:rsidRPr="002E04F6" w:rsidRDefault="00282433" w:rsidP="002E04F6">
      <w:pPr>
        <w:rPr>
          <w:rFonts w:ascii="Arial" w:hAnsi="Arial" w:cs="Arial"/>
          <w:color w:val="000000" w:themeColor="text1"/>
          <w:sz w:val="24"/>
          <w:szCs w:val="24"/>
          <w:lang w:val="en-US"/>
        </w:rPr>
      </w:pPr>
    </w:p>
    <w:p w14:paraId="10CCA4B5" w14:textId="77777777" w:rsidR="00282433" w:rsidRPr="005E5450" w:rsidRDefault="00282433" w:rsidP="002E04F6">
      <w:pPr>
        <w:pStyle w:val="P10ptsLight"/>
        <w:jc w:val="left"/>
        <w:rPr>
          <w:rFonts w:ascii="Arial" w:hAnsi="Arial" w:cs="Arial"/>
          <w:color w:val="auto"/>
          <w:sz w:val="24"/>
          <w:szCs w:val="24"/>
        </w:rPr>
      </w:pPr>
      <w:r w:rsidRPr="005E5450">
        <w:rPr>
          <w:rFonts w:ascii="Arial" w:hAnsi="Arial" w:cs="Arial"/>
          <w:color w:val="auto"/>
          <w:sz w:val="24"/>
          <w:szCs w:val="24"/>
        </w:rPr>
        <w:t>Training for facilitators of the Potential and Possibility workshop.</w:t>
      </w:r>
    </w:p>
    <w:p w14:paraId="15D77D09" w14:textId="77777777" w:rsidR="00282433" w:rsidRPr="005E5450" w:rsidRDefault="00282433" w:rsidP="002E04F6">
      <w:pPr>
        <w:pStyle w:val="P10ptsLight"/>
        <w:jc w:val="left"/>
        <w:rPr>
          <w:rFonts w:ascii="Arial" w:hAnsi="Arial" w:cs="Arial"/>
          <w:color w:val="auto"/>
          <w:sz w:val="24"/>
          <w:szCs w:val="24"/>
        </w:rPr>
      </w:pPr>
      <w:r w:rsidRPr="005E5450">
        <w:rPr>
          <w:rFonts w:ascii="Arial" w:hAnsi="Arial" w:cs="Arial"/>
          <w:color w:val="auto"/>
          <w:sz w:val="24"/>
          <w:szCs w:val="24"/>
        </w:rPr>
        <w:t>Suzy Trindall and Tania Lewis during one of our Home Meeting Trainings.</w:t>
      </w:r>
    </w:p>
    <w:p w14:paraId="06E48E7A" w14:textId="77777777" w:rsidR="00282433" w:rsidRPr="005E5450" w:rsidRDefault="00282433" w:rsidP="002E04F6">
      <w:pPr>
        <w:pStyle w:val="P10ptsLight"/>
        <w:jc w:val="left"/>
        <w:rPr>
          <w:rFonts w:ascii="Arial" w:hAnsi="Arial" w:cs="Arial"/>
          <w:color w:val="auto"/>
          <w:sz w:val="24"/>
          <w:szCs w:val="24"/>
        </w:rPr>
      </w:pPr>
      <w:r w:rsidRPr="005E5450">
        <w:rPr>
          <w:rFonts w:ascii="Arial" w:hAnsi="Arial" w:cs="Arial"/>
          <w:color w:val="auto"/>
          <w:sz w:val="24"/>
          <w:szCs w:val="24"/>
        </w:rPr>
        <w:t xml:space="preserve">Mel </w:t>
      </w:r>
      <w:proofErr w:type="spellStart"/>
      <w:r w:rsidRPr="005E5450">
        <w:rPr>
          <w:rFonts w:ascii="Arial" w:hAnsi="Arial" w:cs="Arial"/>
          <w:color w:val="auto"/>
          <w:sz w:val="24"/>
          <w:szCs w:val="24"/>
        </w:rPr>
        <w:t>Schlaeger</w:t>
      </w:r>
      <w:proofErr w:type="spellEnd"/>
      <w:r w:rsidRPr="005E5450">
        <w:rPr>
          <w:rFonts w:ascii="Arial" w:hAnsi="Arial" w:cs="Arial"/>
          <w:color w:val="auto"/>
          <w:sz w:val="24"/>
          <w:szCs w:val="24"/>
        </w:rPr>
        <w:t xml:space="preserve"> and </w:t>
      </w:r>
      <w:proofErr w:type="spellStart"/>
      <w:r w:rsidRPr="005E5450">
        <w:rPr>
          <w:rFonts w:ascii="Arial" w:hAnsi="Arial" w:cs="Arial"/>
          <w:color w:val="auto"/>
          <w:sz w:val="24"/>
          <w:szCs w:val="24"/>
        </w:rPr>
        <w:t>Cayt</w:t>
      </w:r>
      <w:proofErr w:type="spellEnd"/>
      <w:r w:rsidRPr="005E5450">
        <w:rPr>
          <w:rFonts w:ascii="Arial" w:hAnsi="Arial" w:cs="Arial"/>
          <w:color w:val="auto"/>
          <w:sz w:val="24"/>
          <w:szCs w:val="24"/>
        </w:rPr>
        <w:t xml:space="preserve"> Weir with participants of our </w:t>
      </w:r>
      <w:proofErr w:type="gramStart"/>
      <w:r w:rsidRPr="005E5450">
        <w:rPr>
          <w:rFonts w:ascii="Arial" w:hAnsi="Arial" w:cs="Arial"/>
          <w:color w:val="auto"/>
          <w:sz w:val="24"/>
          <w:szCs w:val="24"/>
        </w:rPr>
        <w:t>Inclusion  Training</w:t>
      </w:r>
      <w:proofErr w:type="gramEnd"/>
      <w:r w:rsidRPr="005E5450">
        <w:rPr>
          <w:rFonts w:ascii="Arial" w:hAnsi="Arial" w:cs="Arial"/>
          <w:color w:val="auto"/>
          <w:sz w:val="24"/>
          <w:szCs w:val="24"/>
        </w:rPr>
        <w:t xml:space="preserve">. </w:t>
      </w:r>
      <w:r w:rsidRPr="005E5450">
        <w:rPr>
          <w:rFonts w:ascii="Arial" w:hAnsi="Arial" w:cs="Arial"/>
          <w:color w:val="auto"/>
          <w:sz w:val="24"/>
          <w:szCs w:val="24"/>
        </w:rPr>
        <w:br/>
        <w:t xml:space="preserve">(clockwise) </w:t>
      </w:r>
    </w:p>
    <w:p w14:paraId="5C32DCAC" w14:textId="5ECDF27E" w:rsidR="00282433" w:rsidRPr="005E5450" w:rsidRDefault="00282433" w:rsidP="002E04F6">
      <w:pPr>
        <w:rPr>
          <w:rFonts w:ascii="Arial" w:hAnsi="Arial" w:cs="Arial"/>
          <w:color w:val="auto"/>
          <w:sz w:val="24"/>
          <w:szCs w:val="24"/>
          <w:lang w:val="en-AU"/>
        </w:rPr>
      </w:pPr>
      <w:r w:rsidRPr="005E5450">
        <w:rPr>
          <w:rFonts w:ascii="Arial" w:hAnsi="Arial" w:cs="Arial"/>
          <w:color w:val="auto"/>
          <w:sz w:val="24"/>
          <w:szCs w:val="24"/>
          <w:lang w:val="en-AU"/>
        </w:rPr>
        <w:t xml:space="preserve">You can find more information about our training courses in this report and our website: </w:t>
      </w:r>
      <w:hyperlink r:id="rId7" w:history="1">
        <w:r w:rsidRPr="005E5450">
          <w:rPr>
            <w:rStyle w:val="Hyperlink"/>
            <w:rFonts w:ascii="Arial" w:hAnsi="Arial" w:cs="Arial"/>
            <w:color w:val="auto"/>
            <w:sz w:val="24"/>
            <w:szCs w:val="24"/>
            <w:lang w:val="en-AU"/>
          </w:rPr>
          <w:t>www.cdah.org.au/training</w:t>
        </w:r>
      </w:hyperlink>
    </w:p>
    <w:p w14:paraId="356D233F" w14:textId="1DDCB846" w:rsidR="00282433" w:rsidRPr="002E04F6" w:rsidRDefault="00282433" w:rsidP="002E04F6">
      <w:pPr>
        <w:rPr>
          <w:rFonts w:ascii="Arial" w:hAnsi="Arial" w:cs="Arial"/>
          <w:sz w:val="24"/>
          <w:szCs w:val="24"/>
          <w:lang w:val="en-AU"/>
        </w:rPr>
      </w:pPr>
    </w:p>
    <w:p w14:paraId="37960981" w14:textId="4A94FF1A" w:rsidR="00282433" w:rsidRDefault="00282433" w:rsidP="002E04F6">
      <w:pPr>
        <w:rPr>
          <w:rFonts w:ascii="Arial" w:hAnsi="Arial" w:cs="Arial"/>
          <w:sz w:val="24"/>
          <w:szCs w:val="24"/>
          <w:lang w:val="en-AU"/>
        </w:rPr>
      </w:pPr>
    </w:p>
    <w:p w14:paraId="510B6402" w14:textId="3D087938" w:rsidR="005E5450" w:rsidRDefault="005E5450" w:rsidP="002E04F6">
      <w:pPr>
        <w:rPr>
          <w:rFonts w:ascii="Arial" w:hAnsi="Arial" w:cs="Arial"/>
          <w:sz w:val="24"/>
          <w:szCs w:val="24"/>
          <w:lang w:val="en-AU"/>
        </w:rPr>
      </w:pPr>
    </w:p>
    <w:p w14:paraId="091F20AE" w14:textId="0A3563B1" w:rsidR="005E5450" w:rsidRDefault="005E5450" w:rsidP="002E04F6">
      <w:pPr>
        <w:rPr>
          <w:rFonts w:ascii="Arial" w:hAnsi="Arial" w:cs="Arial"/>
          <w:sz w:val="24"/>
          <w:szCs w:val="24"/>
          <w:lang w:val="en-AU"/>
        </w:rPr>
      </w:pPr>
    </w:p>
    <w:p w14:paraId="3D3E44C8" w14:textId="77777777" w:rsidR="005E5450" w:rsidRPr="002E04F6" w:rsidRDefault="005E5450" w:rsidP="002E04F6">
      <w:pPr>
        <w:rPr>
          <w:rFonts w:ascii="Arial" w:hAnsi="Arial" w:cs="Arial"/>
          <w:sz w:val="24"/>
          <w:szCs w:val="24"/>
          <w:lang w:val="en-AU"/>
        </w:rPr>
      </w:pPr>
    </w:p>
    <w:p w14:paraId="59E74802" w14:textId="18C251B7" w:rsidR="00282433" w:rsidRPr="002E04F6" w:rsidRDefault="00282433" w:rsidP="002E04F6">
      <w:pPr>
        <w:rPr>
          <w:rFonts w:ascii="Arial" w:hAnsi="Arial" w:cs="Arial"/>
          <w:sz w:val="24"/>
          <w:szCs w:val="24"/>
          <w:lang w:val="en-AU"/>
        </w:rPr>
      </w:pPr>
    </w:p>
    <w:p w14:paraId="018C9135" w14:textId="77777777" w:rsidR="00282433" w:rsidRPr="002E04F6" w:rsidRDefault="00282433" w:rsidP="002E04F6">
      <w:pPr>
        <w:pStyle w:val="H1Main1"/>
        <w:jc w:val="left"/>
        <w:rPr>
          <w:rFonts w:ascii="Arial" w:hAnsi="Arial" w:cs="Arial"/>
          <w:sz w:val="24"/>
          <w:szCs w:val="24"/>
        </w:rPr>
      </w:pPr>
      <w:r w:rsidRPr="002E04F6">
        <w:rPr>
          <w:rFonts w:ascii="Arial" w:hAnsi="Arial" w:cs="Arial"/>
          <w:sz w:val="24"/>
          <w:szCs w:val="24"/>
        </w:rPr>
        <w:lastRenderedPageBreak/>
        <w:t>Potential and possibilities</w:t>
      </w:r>
    </w:p>
    <w:p w14:paraId="71C59CEA" w14:textId="209534EE" w:rsidR="00282433" w:rsidRPr="005E5450" w:rsidRDefault="00282433" w:rsidP="005E5450">
      <w:pPr>
        <w:pStyle w:val="H3Text1"/>
        <w:jc w:val="left"/>
        <w:rPr>
          <w:rFonts w:ascii="Arial" w:hAnsi="Arial" w:cs="Arial"/>
          <w:sz w:val="24"/>
          <w:szCs w:val="24"/>
        </w:rPr>
      </w:pPr>
      <w:r w:rsidRPr="002E04F6">
        <w:rPr>
          <w:rFonts w:ascii="Arial" w:hAnsi="Arial" w:cs="Arial"/>
          <w:sz w:val="24"/>
          <w:szCs w:val="24"/>
        </w:rPr>
        <w:t xml:space="preserve">Potential and Possibility is a new peer-led training CDAH offered for the first time in 2019. </w:t>
      </w:r>
    </w:p>
    <w:p w14:paraId="300DEF89" w14:textId="18E19170" w:rsidR="00282433" w:rsidRPr="002E04F6" w:rsidRDefault="005E5450" w:rsidP="002E04F6">
      <w:pPr>
        <w:pStyle w:val="P10ptsCapital"/>
        <w:jc w:val="left"/>
        <w:rPr>
          <w:rFonts w:ascii="Arial" w:hAnsi="Arial" w:cs="Arial"/>
          <w:sz w:val="24"/>
          <w:szCs w:val="24"/>
        </w:rPr>
      </w:pPr>
      <w:r>
        <w:rPr>
          <w:rFonts w:ascii="Arial" w:hAnsi="Arial" w:cs="Arial"/>
          <w:sz w:val="24"/>
          <w:szCs w:val="24"/>
        </w:rPr>
        <w:t>W</w:t>
      </w:r>
      <w:r w:rsidR="00282433" w:rsidRPr="002E04F6">
        <w:rPr>
          <w:rFonts w:ascii="Arial" w:hAnsi="Arial" w:cs="Arial"/>
          <w:sz w:val="24"/>
          <w:szCs w:val="24"/>
        </w:rPr>
        <w:t xml:space="preserve">e were stoked to offer a new training in 2019 called Potential and Possibilities. The workshops were developed and delivered over the course of 6 months. They were designed to provide people with disability (in particular, people with lived experience of mental illness) with information, resources and connections with peers in order to support their voice, choice and control in accessing the NDIS and obtaining supports. </w:t>
      </w:r>
      <w:r w:rsidR="00282433" w:rsidRPr="002E04F6">
        <w:rPr>
          <w:rFonts w:ascii="Arial" w:hAnsi="Arial" w:cs="Arial"/>
          <w:sz w:val="24"/>
          <w:szCs w:val="24"/>
        </w:rPr>
        <w:br/>
      </w:r>
      <w:r w:rsidR="00282433" w:rsidRPr="002E04F6">
        <w:rPr>
          <w:rFonts w:ascii="Arial" w:hAnsi="Arial" w:cs="Arial"/>
          <w:sz w:val="24"/>
          <w:szCs w:val="24"/>
        </w:rPr>
        <w:br/>
        <w:t>Workshop participants were also given the opportunity to link into CDAH’s ongoing work in the peer space and to join CDAH membership. As such, people in the Hunter region will have opportunities to link to activities such as Planning Cafes, Catch Up Crew and peer support groups such as ‘The Hive Space’.</w:t>
      </w:r>
      <w:r w:rsidR="00282433" w:rsidRPr="002E04F6">
        <w:rPr>
          <w:rFonts w:ascii="Arial" w:hAnsi="Arial" w:cs="Arial"/>
          <w:sz w:val="24"/>
          <w:szCs w:val="24"/>
        </w:rPr>
        <w:br/>
        <w:t xml:space="preserve">The workshops in 2019 took place in Newcastle but also in the Hunter (e.g. </w:t>
      </w:r>
      <w:proofErr w:type="spellStart"/>
      <w:r w:rsidR="00282433" w:rsidRPr="002E04F6">
        <w:rPr>
          <w:rFonts w:ascii="Arial" w:hAnsi="Arial" w:cs="Arial"/>
          <w:sz w:val="24"/>
          <w:szCs w:val="24"/>
        </w:rPr>
        <w:t>Matiland</w:t>
      </w:r>
      <w:proofErr w:type="spellEnd"/>
      <w:r w:rsidR="00282433" w:rsidRPr="002E04F6">
        <w:rPr>
          <w:rFonts w:ascii="Arial" w:hAnsi="Arial" w:cs="Arial"/>
          <w:sz w:val="24"/>
          <w:szCs w:val="24"/>
        </w:rPr>
        <w:t xml:space="preserve">, Singleton and Raymond Terrace). They were run by peer workers who developed the content and facilitated the workshops. The team behind Potential and Possibilities is Deb Hamilton, Douglas Holmes, Suzy Trindall and Jess Watkins (from left to right on the photo). </w:t>
      </w:r>
      <w:r w:rsidR="00282433" w:rsidRPr="002E04F6">
        <w:rPr>
          <w:rFonts w:ascii="Arial" w:hAnsi="Arial" w:cs="Arial"/>
          <w:sz w:val="24"/>
          <w:szCs w:val="24"/>
        </w:rPr>
        <w:br/>
        <w:t xml:space="preserve">Participant feedback was consistently positive across all workshops and the training demonstrated that peers teach effectively and provide relevant up-to-date information. During the workshops, participants gained a sense of agency through the provision of information, reflective exercises, games and </w:t>
      </w:r>
      <w:proofErr w:type="spellStart"/>
      <w:r w:rsidR="00282433" w:rsidRPr="002E04F6">
        <w:rPr>
          <w:rFonts w:ascii="Arial" w:hAnsi="Arial" w:cs="Arial"/>
          <w:sz w:val="24"/>
          <w:szCs w:val="24"/>
        </w:rPr>
        <w:t>humour</w:t>
      </w:r>
      <w:proofErr w:type="spellEnd"/>
      <w:r w:rsidR="00282433" w:rsidRPr="002E04F6">
        <w:rPr>
          <w:rFonts w:ascii="Arial" w:hAnsi="Arial" w:cs="Arial"/>
          <w:sz w:val="24"/>
          <w:szCs w:val="24"/>
        </w:rPr>
        <w:t>. We hope that we can continue to offer this training with renewed funding to provide peer support and workshops in the community.</w:t>
      </w:r>
    </w:p>
    <w:p w14:paraId="1AB5ECB6" w14:textId="2D637854" w:rsidR="00282433" w:rsidRPr="002E04F6" w:rsidRDefault="00282433" w:rsidP="002E04F6">
      <w:pPr>
        <w:rPr>
          <w:rFonts w:ascii="Arial" w:hAnsi="Arial" w:cs="Arial"/>
          <w:color w:val="000000" w:themeColor="text1"/>
          <w:sz w:val="24"/>
          <w:szCs w:val="24"/>
          <w:lang w:val="en-US"/>
        </w:rPr>
      </w:pPr>
    </w:p>
    <w:p w14:paraId="5C0C02F5" w14:textId="53DA660A" w:rsidR="00282433" w:rsidRPr="002E04F6" w:rsidRDefault="00282433" w:rsidP="002E04F6">
      <w:pPr>
        <w:rPr>
          <w:rFonts w:ascii="Arial" w:hAnsi="Arial" w:cs="Arial"/>
          <w:color w:val="000000" w:themeColor="text1"/>
          <w:sz w:val="24"/>
          <w:szCs w:val="24"/>
          <w:lang w:val="en-US"/>
        </w:rPr>
      </w:pPr>
    </w:p>
    <w:p w14:paraId="7C898331" w14:textId="427AEEC7" w:rsidR="00282433" w:rsidRPr="002E04F6" w:rsidRDefault="00282433" w:rsidP="002E04F6">
      <w:pPr>
        <w:rPr>
          <w:rFonts w:ascii="Arial" w:hAnsi="Arial" w:cs="Arial"/>
          <w:color w:val="000000" w:themeColor="text1"/>
          <w:sz w:val="24"/>
          <w:szCs w:val="24"/>
          <w:lang w:val="en-US"/>
        </w:rPr>
      </w:pPr>
    </w:p>
    <w:p w14:paraId="01272B6D" w14:textId="56B9B3FC" w:rsidR="00282433" w:rsidRPr="002E04F6" w:rsidRDefault="00282433" w:rsidP="002E04F6">
      <w:pPr>
        <w:rPr>
          <w:rFonts w:ascii="Arial" w:hAnsi="Arial" w:cs="Arial"/>
          <w:color w:val="000000" w:themeColor="text1"/>
          <w:sz w:val="24"/>
          <w:szCs w:val="24"/>
          <w:lang w:val="en-US"/>
        </w:rPr>
      </w:pPr>
    </w:p>
    <w:p w14:paraId="2D3ABE04" w14:textId="41985ADF" w:rsidR="00282433" w:rsidRPr="002E04F6" w:rsidRDefault="00282433" w:rsidP="002E04F6">
      <w:pPr>
        <w:rPr>
          <w:rFonts w:ascii="Arial" w:hAnsi="Arial" w:cs="Arial"/>
          <w:color w:val="000000" w:themeColor="text1"/>
          <w:sz w:val="24"/>
          <w:szCs w:val="24"/>
          <w:lang w:val="en-US"/>
        </w:rPr>
      </w:pPr>
    </w:p>
    <w:p w14:paraId="0CE2F86D" w14:textId="7A613826" w:rsidR="00282433" w:rsidRPr="002E04F6" w:rsidRDefault="00282433" w:rsidP="002E04F6">
      <w:pPr>
        <w:rPr>
          <w:rFonts w:ascii="Arial" w:hAnsi="Arial" w:cs="Arial"/>
          <w:color w:val="000000" w:themeColor="text1"/>
          <w:sz w:val="24"/>
          <w:szCs w:val="24"/>
          <w:lang w:val="en-US"/>
        </w:rPr>
      </w:pPr>
    </w:p>
    <w:p w14:paraId="7EB3FFBD" w14:textId="5A66F244" w:rsidR="00282433" w:rsidRPr="002E04F6" w:rsidRDefault="00282433" w:rsidP="002E04F6">
      <w:pPr>
        <w:rPr>
          <w:rFonts w:ascii="Arial" w:hAnsi="Arial" w:cs="Arial"/>
          <w:color w:val="000000" w:themeColor="text1"/>
          <w:sz w:val="24"/>
          <w:szCs w:val="24"/>
          <w:lang w:val="en-US"/>
        </w:rPr>
      </w:pPr>
    </w:p>
    <w:p w14:paraId="3A68F73D" w14:textId="67E1C583" w:rsidR="00282433" w:rsidRPr="002E04F6" w:rsidRDefault="00282433" w:rsidP="002E04F6">
      <w:pPr>
        <w:rPr>
          <w:rFonts w:ascii="Arial" w:hAnsi="Arial" w:cs="Arial"/>
          <w:color w:val="000000" w:themeColor="text1"/>
          <w:sz w:val="24"/>
          <w:szCs w:val="24"/>
          <w:lang w:val="en-US"/>
        </w:rPr>
      </w:pPr>
    </w:p>
    <w:p w14:paraId="5B631113" w14:textId="171C4DA1" w:rsidR="00282433" w:rsidRDefault="00282433" w:rsidP="002E04F6">
      <w:pPr>
        <w:rPr>
          <w:rFonts w:ascii="Arial" w:hAnsi="Arial" w:cs="Arial"/>
          <w:color w:val="000000" w:themeColor="text1"/>
          <w:sz w:val="24"/>
          <w:szCs w:val="24"/>
          <w:lang w:val="en-US"/>
        </w:rPr>
      </w:pPr>
    </w:p>
    <w:p w14:paraId="33DAD1B0" w14:textId="6CAB0941" w:rsidR="005E5450" w:rsidRDefault="005E5450" w:rsidP="002E04F6">
      <w:pPr>
        <w:rPr>
          <w:rFonts w:ascii="Arial" w:hAnsi="Arial" w:cs="Arial"/>
          <w:color w:val="000000" w:themeColor="text1"/>
          <w:sz w:val="24"/>
          <w:szCs w:val="24"/>
          <w:lang w:val="en-US"/>
        </w:rPr>
      </w:pPr>
    </w:p>
    <w:p w14:paraId="788EE4EB" w14:textId="77777777" w:rsidR="005E5450" w:rsidRPr="002E04F6" w:rsidRDefault="005E5450" w:rsidP="002E04F6">
      <w:pPr>
        <w:rPr>
          <w:rFonts w:ascii="Arial" w:hAnsi="Arial" w:cs="Arial"/>
          <w:color w:val="000000" w:themeColor="text1"/>
          <w:sz w:val="24"/>
          <w:szCs w:val="24"/>
          <w:lang w:val="en-US"/>
        </w:rPr>
      </w:pPr>
    </w:p>
    <w:p w14:paraId="3D362500" w14:textId="613633E9" w:rsidR="00282433" w:rsidRPr="002E04F6" w:rsidRDefault="00282433" w:rsidP="002E04F6">
      <w:pPr>
        <w:rPr>
          <w:rFonts w:ascii="Arial" w:hAnsi="Arial" w:cs="Arial"/>
          <w:color w:val="000000" w:themeColor="text1"/>
          <w:sz w:val="24"/>
          <w:szCs w:val="24"/>
          <w:lang w:val="en-US"/>
        </w:rPr>
      </w:pPr>
    </w:p>
    <w:p w14:paraId="57E55A42" w14:textId="77777777" w:rsidR="00282433" w:rsidRPr="002E04F6" w:rsidRDefault="00282433" w:rsidP="002E04F6">
      <w:pPr>
        <w:pStyle w:val="H1Main1"/>
        <w:jc w:val="left"/>
        <w:rPr>
          <w:rFonts w:ascii="Arial" w:hAnsi="Arial" w:cs="Arial"/>
          <w:sz w:val="24"/>
          <w:szCs w:val="24"/>
        </w:rPr>
      </w:pPr>
      <w:r w:rsidRPr="002E04F6">
        <w:rPr>
          <w:rFonts w:ascii="Arial" w:hAnsi="Arial" w:cs="Arial"/>
          <w:sz w:val="24"/>
          <w:szCs w:val="24"/>
        </w:rPr>
        <w:lastRenderedPageBreak/>
        <w:t>speak up hunter</w:t>
      </w:r>
    </w:p>
    <w:p w14:paraId="14C47284" w14:textId="77777777" w:rsidR="00282433" w:rsidRPr="002E04F6" w:rsidRDefault="00282433" w:rsidP="002E04F6">
      <w:pPr>
        <w:pStyle w:val="H3Text1"/>
        <w:jc w:val="left"/>
        <w:rPr>
          <w:rFonts w:ascii="Arial" w:hAnsi="Arial" w:cs="Arial"/>
          <w:sz w:val="24"/>
          <w:szCs w:val="24"/>
        </w:rPr>
      </w:pPr>
      <w:r w:rsidRPr="002E04F6">
        <w:rPr>
          <w:rFonts w:ascii="Arial" w:hAnsi="Arial" w:cs="Arial"/>
          <w:sz w:val="24"/>
          <w:szCs w:val="24"/>
        </w:rPr>
        <w:t>by Leigh Creighton and Erin Forrester</w:t>
      </w:r>
    </w:p>
    <w:p w14:paraId="405BC937" w14:textId="1CF0F133" w:rsidR="00282433" w:rsidRPr="002E04F6" w:rsidRDefault="005E5450" w:rsidP="002E04F6">
      <w:pPr>
        <w:pStyle w:val="P10ptsCapital"/>
        <w:jc w:val="left"/>
        <w:rPr>
          <w:rFonts w:ascii="Arial" w:hAnsi="Arial" w:cs="Arial"/>
          <w:sz w:val="24"/>
          <w:szCs w:val="24"/>
        </w:rPr>
      </w:pPr>
      <w:r>
        <w:rPr>
          <w:rFonts w:ascii="Arial" w:hAnsi="Arial" w:cs="Arial"/>
          <w:caps/>
          <w:sz w:val="24"/>
          <w:szCs w:val="24"/>
        </w:rPr>
        <w:t>S</w:t>
      </w:r>
      <w:r w:rsidR="00282433" w:rsidRPr="002E04F6">
        <w:rPr>
          <w:rFonts w:ascii="Arial" w:hAnsi="Arial" w:cs="Arial"/>
          <w:sz w:val="24"/>
          <w:szCs w:val="24"/>
        </w:rPr>
        <w:t xml:space="preserve">peak Up Hunter is a strong </w:t>
      </w:r>
      <w:proofErr w:type="spellStart"/>
      <w:r w:rsidR="00282433" w:rsidRPr="002E04F6">
        <w:rPr>
          <w:rFonts w:ascii="Arial" w:hAnsi="Arial" w:cs="Arial"/>
          <w:sz w:val="24"/>
          <w:szCs w:val="24"/>
        </w:rPr>
        <w:t>self advocacy</w:t>
      </w:r>
      <w:proofErr w:type="spellEnd"/>
      <w:r w:rsidR="00282433" w:rsidRPr="002E04F6">
        <w:rPr>
          <w:rFonts w:ascii="Arial" w:hAnsi="Arial" w:cs="Arial"/>
          <w:sz w:val="24"/>
          <w:szCs w:val="24"/>
        </w:rPr>
        <w:t xml:space="preserve"> group run by people with intellectual disability. The group wants to support people to learn how to speak up. It is a place where people can talk if they have something on their chest. Speak Up Hunter saw some change this year as </w:t>
      </w:r>
      <w:proofErr w:type="gramStart"/>
      <w:r w:rsidR="00282433" w:rsidRPr="002E04F6">
        <w:rPr>
          <w:rFonts w:ascii="Arial" w:hAnsi="Arial" w:cs="Arial"/>
          <w:sz w:val="24"/>
          <w:szCs w:val="24"/>
        </w:rPr>
        <w:t>long time</w:t>
      </w:r>
      <w:proofErr w:type="gramEnd"/>
      <w:r w:rsidR="00282433" w:rsidRPr="002E04F6">
        <w:rPr>
          <w:rFonts w:ascii="Arial" w:hAnsi="Arial" w:cs="Arial"/>
          <w:sz w:val="24"/>
          <w:szCs w:val="24"/>
        </w:rPr>
        <w:t xml:space="preserve"> coordinator Leigh Creighton stepped down and Erin Forrester took over. Thank </w:t>
      </w:r>
      <w:proofErr w:type="gramStart"/>
      <w:r w:rsidR="00282433" w:rsidRPr="002E04F6">
        <w:rPr>
          <w:rFonts w:ascii="Arial" w:hAnsi="Arial" w:cs="Arial"/>
          <w:sz w:val="24"/>
          <w:szCs w:val="24"/>
        </w:rPr>
        <w:t>you Leigh</w:t>
      </w:r>
      <w:proofErr w:type="gramEnd"/>
      <w:r w:rsidR="00282433" w:rsidRPr="002E04F6">
        <w:rPr>
          <w:rFonts w:ascii="Arial" w:hAnsi="Arial" w:cs="Arial"/>
          <w:sz w:val="24"/>
          <w:szCs w:val="24"/>
        </w:rPr>
        <w:t xml:space="preserve"> for your hard work over the years! At the same </w:t>
      </w:r>
      <w:proofErr w:type="gramStart"/>
      <w:r w:rsidR="00282433" w:rsidRPr="002E04F6">
        <w:rPr>
          <w:rFonts w:ascii="Arial" w:hAnsi="Arial" w:cs="Arial"/>
          <w:sz w:val="24"/>
          <w:szCs w:val="24"/>
        </w:rPr>
        <w:t>time</w:t>
      </w:r>
      <w:proofErr w:type="gramEnd"/>
      <w:r w:rsidR="00282433" w:rsidRPr="002E04F6">
        <w:rPr>
          <w:rFonts w:ascii="Arial" w:hAnsi="Arial" w:cs="Arial"/>
          <w:sz w:val="24"/>
          <w:szCs w:val="24"/>
        </w:rPr>
        <w:t xml:space="preserve"> we are happy to have Erin on board as the new coordinator!</w:t>
      </w:r>
    </w:p>
    <w:p w14:paraId="61A8DEFA" w14:textId="77777777" w:rsidR="00282433" w:rsidRPr="005E5450" w:rsidRDefault="00282433" w:rsidP="002E04F6">
      <w:pPr>
        <w:pStyle w:val="Text1PalyfairRIGHT"/>
        <w:jc w:val="left"/>
        <w:rPr>
          <w:rFonts w:ascii="Arial" w:hAnsi="Arial" w:cs="Arial"/>
          <w:color w:val="auto"/>
          <w:sz w:val="24"/>
          <w:szCs w:val="24"/>
        </w:rPr>
      </w:pPr>
      <w:r w:rsidRPr="005E5450">
        <w:rPr>
          <w:rFonts w:ascii="Arial" w:hAnsi="Arial" w:cs="Arial"/>
          <w:color w:val="auto"/>
          <w:sz w:val="24"/>
          <w:szCs w:val="24"/>
        </w:rPr>
        <w:t xml:space="preserve">The Speak Up Hunter Crew at the VALID conference in Geelong where they presented their video clip ‘This is my World’ (photo on top). The crew during a preparation meeting with artist and </w:t>
      </w:r>
      <w:proofErr w:type="spellStart"/>
      <w:r w:rsidRPr="005E5450">
        <w:rPr>
          <w:rFonts w:ascii="Arial" w:hAnsi="Arial" w:cs="Arial"/>
          <w:color w:val="auto"/>
          <w:sz w:val="24"/>
          <w:szCs w:val="24"/>
        </w:rPr>
        <w:t>collaborateur</w:t>
      </w:r>
      <w:proofErr w:type="spellEnd"/>
      <w:r w:rsidRPr="005E5450">
        <w:rPr>
          <w:rFonts w:ascii="Arial" w:hAnsi="Arial" w:cs="Arial"/>
          <w:color w:val="auto"/>
          <w:sz w:val="24"/>
          <w:szCs w:val="24"/>
        </w:rPr>
        <w:t xml:space="preserve"> Shane Kenno </w:t>
      </w:r>
    </w:p>
    <w:p w14:paraId="267F123C" w14:textId="77777777" w:rsidR="00282433" w:rsidRPr="005E5450" w:rsidRDefault="00282433" w:rsidP="002E04F6">
      <w:pPr>
        <w:pStyle w:val="Text1PalyfairRIGHT"/>
        <w:jc w:val="left"/>
        <w:rPr>
          <w:rFonts w:ascii="Arial" w:hAnsi="Arial" w:cs="Arial"/>
          <w:color w:val="auto"/>
          <w:sz w:val="24"/>
          <w:szCs w:val="24"/>
        </w:rPr>
      </w:pPr>
      <w:r w:rsidRPr="005E5450">
        <w:rPr>
          <w:rFonts w:ascii="Arial" w:hAnsi="Arial" w:cs="Arial"/>
          <w:color w:val="auto"/>
          <w:sz w:val="24"/>
          <w:szCs w:val="24"/>
        </w:rPr>
        <w:t>(two photos on the left).</w:t>
      </w:r>
    </w:p>
    <w:p w14:paraId="77725359" w14:textId="2C122555" w:rsidR="00282433" w:rsidRPr="005E5450" w:rsidRDefault="00282433" w:rsidP="002E04F6">
      <w:pPr>
        <w:rPr>
          <w:rFonts w:ascii="Arial" w:hAnsi="Arial" w:cs="Arial"/>
          <w:color w:val="auto"/>
          <w:sz w:val="24"/>
          <w:szCs w:val="24"/>
          <w:lang w:val="en-AU"/>
        </w:rPr>
      </w:pPr>
      <w:r w:rsidRPr="005E5450">
        <w:rPr>
          <w:rFonts w:ascii="Arial" w:hAnsi="Arial" w:cs="Arial"/>
          <w:color w:val="auto"/>
          <w:sz w:val="24"/>
          <w:szCs w:val="24"/>
          <w:lang w:val="en-AU"/>
        </w:rPr>
        <w:t>The group also won a price for their clip at the Real Film Festival in Newcastle.</w:t>
      </w:r>
    </w:p>
    <w:p w14:paraId="4F2F02EC" w14:textId="598FF7CB" w:rsidR="00282433" w:rsidRPr="002E04F6" w:rsidRDefault="00282433" w:rsidP="002E04F6">
      <w:pPr>
        <w:rPr>
          <w:rFonts w:ascii="Arial" w:hAnsi="Arial" w:cs="Arial"/>
          <w:sz w:val="24"/>
          <w:szCs w:val="24"/>
          <w:lang w:val="en-AU"/>
        </w:rPr>
      </w:pPr>
    </w:p>
    <w:p w14:paraId="0321FB58" w14:textId="49B41537" w:rsidR="00282433" w:rsidRPr="002E04F6" w:rsidRDefault="00282433" w:rsidP="002E04F6">
      <w:pPr>
        <w:rPr>
          <w:rFonts w:ascii="Arial" w:hAnsi="Arial" w:cs="Arial"/>
          <w:sz w:val="24"/>
          <w:szCs w:val="24"/>
          <w:lang w:val="en-AU"/>
        </w:rPr>
      </w:pPr>
    </w:p>
    <w:p w14:paraId="1C9ECC4E" w14:textId="13109758" w:rsidR="00282433" w:rsidRPr="002E04F6" w:rsidRDefault="00282433" w:rsidP="002E04F6">
      <w:pPr>
        <w:rPr>
          <w:rFonts w:ascii="Arial" w:hAnsi="Arial" w:cs="Arial"/>
          <w:sz w:val="24"/>
          <w:szCs w:val="24"/>
          <w:lang w:val="en-AU"/>
        </w:rPr>
      </w:pPr>
    </w:p>
    <w:p w14:paraId="7E8AB79F" w14:textId="2AB358DB" w:rsidR="00282433" w:rsidRPr="002E04F6" w:rsidRDefault="00282433" w:rsidP="002E04F6">
      <w:pPr>
        <w:rPr>
          <w:rFonts w:ascii="Arial" w:hAnsi="Arial" w:cs="Arial"/>
          <w:sz w:val="24"/>
          <w:szCs w:val="24"/>
          <w:lang w:val="en-AU"/>
        </w:rPr>
      </w:pPr>
    </w:p>
    <w:p w14:paraId="3D649A68" w14:textId="5784613F" w:rsidR="00282433" w:rsidRPr="002E04F6" w:rsidRDefault="00282433" w:rsidP="002E04F6">
      <w:pPr>
        <w:rPr>
          <w:rFonts w:ascii="Arial" w:hAnsi="Arial" w:cs="Arial"/>
          <w:sz w:val="24"/>
          <w:szCs w:val="24"/>
          <w:lang w:val="en-AU"/>
        </w:rPr>
      </w:pPr>
    </w:p>
    <w:p w14:paraId="0C938315" w14:textId="12188443" w:rsidR="00282433" w:rsidRPr="002E04F6" w:rsidRDefault="00282433" w:rsidP="002E04F6">
      <w:pPr>
        <w:rPr>
          <w:rFonts w:ascii="Arial" w:hAnsi="Arial" w:cs="Arial"/>
          <w:sz w:val="24"/>
          <w:szCs w:val="24"/>
          <w:lang w:val="en-AU"/>
        </w:rPr>
      </w:pPr>
    </w:p>
    <w:p w14:paraId="5196CAB1" w14:textId="20EAC5AA" w:rsidR="00282433" w:rsidRPr="002E04F6" w:rsidRDefault="00282433" w:rsidP="002E04F6">
      <w:pPr>
        <w:rPr>
          <w:rFonts w:ascii="Arial" w:hAnsi="Arial" w:cs="Arial"/>
          <w:sz w:val="24"/>
          <w:szCs w:val="24"/>
          <w:lang w:val="en-AU"/>
        </w:rPr>
      </w:pPr>
    </w:p>
    <w:p w14:paraId="69ADCAAB" w14:textId="4B450000" w:rsidR="00282433" w:rsidRPr="002E04F6" w:rsidRDefault="00282433" w:rsidP="002E04F6">
      <w:pPr>
        <w:rPr>
          <w:rFonts w:ascii="Arial" w:hAnsi="Arial" w:cs="Arial"/>
          <w:sz w:val="24"/>
          <w:szCs w:val="24"/>
          <w:lang w:val="en-AU"/>
        </w:rPr>
      </w:pPr>
    </w:p>
    <w:p w14:paraId="311DDFD6" w14:textId="6220D46E" w:rsidR="00282433" w:rsidRPr="002E04F6" w:rsidRDefault="00282433" w:rsidP="002E04F6">
      <w:pPr>
        <w:rPr>
          <w:rFonts w:ascii="Arial" w:hAnsi="Arial" w:cs="Arial"/>
          <w:sz w:val="24"/>
          <w:szCs w:val="24"/>
          <w:lang w:val="en-AU"/>
        </w:rPr>
      </w:pPr>
    </w:p>
    <w:p w14:paraId="208268F0" w14:textId="46008505" w:rsidR="00282433" w:rsidRPr="002E04F6" w:rsidRDefault="00282433" w:rsidP="002E04F6">
      <w:pPr>
        <w:rPr>
          <w:rFonts w:ascii="Arial" w:hAnsi="Arial" w:cs="Arial"/>
          <w:sz w:val="24"/>
          <w:szCs w:val="24"/>
          <w:lang w:val="en-AU"/>
        </w:rPr>
      </w:pPr>
    </w:p>
    <w:p w14:paraId="1CFBF5BF" w14:textId="090F6D91" w:rsidR="00282433" w:rsidRPr="002E04F6" w:rsidRDefault="00282433" w:rsidP="002E04F6">
      <w:pPr>
        <w:rPr>
          <w:rFonts w:ascii="Arial" w:hAnsi="Arial" w:cs="Arial"/>
          <w:sz w:val="24"/>
          <w:szCs w:val="24"/>
          <w:lang w:val="en-AU"/>
        </w:rPr>
      </w:pPr>
    </w:p>
    <w:p w14:paraId="2FEB0A99" w14:textId="67026EE4" w:rsidR="00282433" w:rsidRPr="002E04F6" w:rsidRDefault="00282433" w:rsidP="002E04F6">
      <w:pPr>
        <w:rPr>
          <w:rFonts w:ascii="Arial" w:hAnsi="Arial" w:cs="Arial"/>
          <w:sz w:val="24"/>
          <w:szCs w:val="24"/>
          <w:lang w:val="en-AU"/>
        </w:rPr>
      </w:pPr>
    </w:p>
    <w:p w14:paraId="6364FC77" w14:textId="343640B1" w:rsidR="00282433" w:rsidRPr="002E04F6" w:rsidRDefault="00282433" w:rsidP="002E04F6">
      <w:pPr>
        <w:rPr>
          <w:rFonts w:ascii="Arial" w:hAnsi="Arial" w:cs="Arial"/>
          <w:sz w:val="24"/>
          <w:szCs w:val="24"/>
          <w:lang w:val="en-AU"/>
        </w:rPr>
      </w:pPr>
    </w:p>
    <w:p w14:paraId="205C8984" w14:textId="19143DCF" w:rsidR="00282433" w:rsidRPr="002E04F6" w:rsidRDefault="00282433" w:rsidP="002E04F6">
      <w:pPr>
        <w:rPr>
          <w:rFonts w:ascii="Arial" w:hAnsi="Arial" w:cs="Arial"/>
          <w:sz w:val="24"/>
          <w:szCs w:val="24"/>
          <w:lang w:val="en-AU"/>
        </w:rPr>
      </w:pPr>
    </w:p>
    <w:p w14:paraId="3893F229" w14:textId="1EBDDF12" w:rsidR="00282433" w:rsidRPr="002E04F6" w:rsidRDefault="00282433" w:rsidP="002E04F6">
      <w:pPr>
        <w:rPr>
          <w:rFonts w:ascii="Arial" w:hAnsi="Arial" w:cs="Arial"/>
          <w:sz w:val="24"/>
          <w:szCs w:val="24"/>
          <w:lang w:val="en-AU"/>
        </w:rPr>
      </w:pPr>
    </w:p>
    <w:p w14:paraId="752376A6" w14:textId="626205AC" w:rsidR="00282433" w:rsidRDefault="00282433" w:rsidP="002E04F6">
      <w:pPr>
        <w:rPr>
          <w:rFonts w:ascii="Arial" w:hAnsi="Arial" w:cs="Arial"/>
          <w:sz w:val="24"/>
          <w:szCs w:val="24"/>
          <w:lang w:val="en-AU"/>
        </w:rPr>
      </w:pPr>
    </w:p>
    <w:p w14:paraId="658070A6" w14:textId="77777777" w:rsidR="005E5450" w:rsidRPr="002E04F6" w:rsidRDefault="005E5450" w:rsidP="002E04F6">
      <w:pPr>
        <w:rPr>
          <w:rFonts w:ascii="Arial" w:hAnsi="Arial" w:cs="Arial"/>
          <w:sz w:val="24"/>
          <w:szCs w:val="24"/>
          <w:lang w:val="en-AU"/>
        </w:rPr>
      </w:pPr>
    </w:p>
    <w:p w14:paraId="47353D1D" w14:textId="60766DA8" w:rsidR="00282433" w:rsidRPr="002E04F6" w:rsidRDefault="00282433" w:rsidP="002E04F6">
      <w:pPr>
        <w:rPr>
          <w:rFonts w:ascii="Arial" w:hAnsi="Arial" w:cs="Arial"/>
          <w:sz w:val="24"/>
          <w:szCs w:val="24"/>
          <w:lang w:val="en-AU"/>
        </w:rPr>
      </w:pPr>
    </w:p>
    <w:p w14:paraId="12C0D20E" w14:textId="0A471A76" w:rsidR="00282433" w:rsidRPr="002E04F6" w:rsidRDefault="00282433" w:rsidP="002E04F6">
      <w:pPr>
        <w:rPr>
          <w:rFonts w:ascii="Arial" w:hAnsi="Arial" w:cs="Arial"/>
          <w:sz w:val="24"/>
          <w:szCs w:val="24"/>
          <w:lang w:val="en-AU"/>
        </w:rPr>
      </w:pPr>
    </w:p>
    <w:p w14:paraId="30632F74" w14:textId="77777777" w:rsidR="00282433" w:rsidRPr="002E04F6" w:rsidRDefault="00282433" w:rsidP="002E04F6">
      <w:pPr>
        <w:pStyle w:val="H1Main1"/>
        <w:jc w:val="left"/>
        <w:rPr>
          <w:rFonts w:ascii="Arial" w:hAnsi="Arial" w:cs="Arial"/>
          <w:sz w:val="24"/>
          <w:szCs w:val="24"/>
        </w:rPr>
      </w:pPr>
      <w:r w:rsidRPr="002E04F6">
        <w:rPr>
          <w:rFonts w:ascii="Arial" w:hAnsi="Arial" w:cs="Arial"/>
          <w:sz w:val="24"/>
          <w:szCs w:val="24"/>
        </w:rPr>
        <w:lastRenderedPageBreak/>
        <w:t>the hive space</w:t>
      </w:r>
    </w:p>
    <w:p w14:paraId="68204456" w14:textId="77777777" w:rsidR="00282433" w:rsidRPr="002E04F6" w:rsidRDefault="00282433" w:rsidP="002E04F6">
      <w:pPr>
        <w:pStyle w:val="H3Text1"/>
        <w:jc w:val="left"/>
        <w:rPr>
          <w:rFonts w:ascii="Arial" w:hAnsi="Arial" w:cs="Arial"/>
          <w:sz w:val="24"/>
          <w:szCs w:val="24"/>
        </w:rPr>
      </w:pPr>
      <w:r w:rsidRPr="002E04F6">
        <w:rPr>
          <w:rFonts w:ascii="Arial" w:hAnsi="Arial" w:cs="Arial"/>
          <w:sz w:val="24"/>
          <w:szCs w:val="24"/>
        </w:rPr>
        <w:t>The Hive Space is a Mental Health Support &amp; Advocacy Group that was formed in 2017. We have had another successful year and would like to thank the management and staff of CDAH for the support - by Douglas Holmes</w:t>
      </w:r>
    </w:p>
    <w:p w14:paraId="64CEDD42" w14:textId="250F61B6" w:rsidR="00282433" w:rsidRPr="002E04F6" w:rsidRDefault="00282433" w:rsidP="002E04F6">
      <w:pPr>
        <w:rPr>
          <w:rFonts w:ascii="Arial" w:hAnsi="Arial" w:cs="Arial"/>
          <w:color w:val="000000" w:themeColor="text1"/>
          <w:sz w:val="24"/>
          <w:szCs w:val="24"/>
          <w:lang w:val="en-US"/>
        </w:rPr>
      </w:pPr>
    </w:p>
    <w:p w14:paraId="03BBC0FE" w14:textId="0B6E6FFE" w:rsidR="00282433" w:rsidRPr="002E04F6" w:rsidRDefault="005E5450" w:rsidP="002E04F6">
      <w:pPr>
        <w:pStyle w:val="P10ptsCapital"/>
        <w:jc w:val="left"/>
        <w:rPr>
          <w:rFonts w:ascii="Arial" w:hAnsi="Arial" w:cs="Arial"/>
          <w:sz w:val="24"/>
          <w:szCs w:val="24"/>
        </w:rPr>
      </w:pPr>
      <w:r>
        <w:rPr>
          <w:rFonts w:ascii="Arial" w:hAnsi="Arial" w:cs="Arial"/>
          <w:sz w:val="24"/>
          <w:szCs w:val="24"/>
        </w:rPr>
        <w:t>T</w:t>
      </w:r>
      <w:r w:rsidR="00282433" w:rsidRPr="002E04F6">
        <w:rPr>
          <w:rFonts w:ascii="Arial" w:hAnsi="Arial" w:cs="Arial"/>
          <w:sz w:val="24"/>
          <w:szCs w:val="24"/>
        </w:rPr>
        <w:t xml:space="preserve">he group has achieved </w:t>
      </w:r>
      <w:proofErr w:type="gramStart"/>
      <w:r w:rsidR="00282433" w:rsidRPr="002E04F6">
        <w:rPr>
          <w:rFonts w:ascii="Arial" w:hAnsi="Arial" w:cs="Arial"/>
          <w:sz w:val="24"/>
          <w:szCs w:val="24"/>
        </w:rPr>
        <w:t>a number of</w:t>
      </w:r>
      <w:proofErr w:type="gramEnd"/>
      <w:r w:rsidR="00282433" w:rsidRPr="002E04F6">
        <w:rPr>
          <w:rFonts w:ascii="Arial" w:hAnsi="Arial" w:cs="Arial"/>
          <w:sz w:val="24"/>
          <w:szCs w:val="24"/>
        </w:rPr>
        <w:t xml:space="preserve"> goals through the year. We were involved in developing and delivering the Potentials and Possibilities workshops, we supported members to attend Intentional Peer Support training and Certificate 4 in Mental Health Peer Support training and we had a planning session to review the aims of the group. </w:t>
      </w:r>
      <w:r w:rsidR="00282433" w:rsidRPr="002E04F6">
        <w:rPr>
          <w:rFonts w:ascii="Arial" w:hAnsi="Arial" w:cs="Arial"/>
          <w:sz w:val="24"/>
          <w:szCs w:val="24"/>
        </w:rPr>
        <w:br/>
        <w:t xml:space="preserve">The team-up grant has enabled us to think outside the square. </w:t>
      </w:r>
      <w:r w:rsidR="00282433" w:rsidRPr="002E04F6">
        <w:rPr>
          <w:rFonts w:ascii="Arial" w:hAnsi="Arial" w:cs="Arial"/>
          <w:sz w:val="24"/>
          <w:szCs w:val="24"/>
        </w:rPr>
        <w:br/>
      </w:r>
      <w:r w:rsidR="00282433" w:rsidRPr="002E04F6">
        <w:rPr>
          <w:rFonts w:ascii="Arial" w:hAnsi="Arial" w:cs="Arial"/>
          <w:sz w:val="24"/>
          <w:szCs w:val="24"/>
        </w:rPr>
        <w:br/>
        <w:t xml:space="preserve">We have created the ‘Hive Space’. This is an umbrella </w:t>
      </w:r>
      <w:proofErr w:type="spellStart"/>
      <w:r w:rsidR="00282433" w:rsidRPr="002E04F6">
        <w:rPr>
          <w:rFonts w:ascii="Arial" w:hAnsi="Arial" w:cs="Arial"/>
          <w:sz w:val="24"/>
          <w:szCs w:val="24"/>
        </w:rPr>
        <w:t>organisation</w:t>
      </w:r>
      <w:proofErr w:type="spellEnd"/>
      <w:r w:rsidR="00282433" w:rsidRPr="002E04F6">
        <w:rPr>
          <w:rFonts w:ascii="Arial" w:hAnsi="Arial" w:cs="Arial"/>
          <w:sz w:val="24"/>
          <w:szCs w:val="24"/>
        </w:rPr>
        <w:t xml:space="preserve"> of which the mental health support group is part. As well, we hope to open an office for mental health support, information and advocacy and ‘safe’ house for people who are experiencing mental distress to go to rather than the hospital. We will use a special type of support called ‘Intentional Peer Support’ in the work we carry out in the Hive Space. Sourcing initial and on-going funding to </w:t>
      </w:r>
      <w:proofErr w:type="spellStart"/>
      <w:r w:rsidR="00282433" w:rsidRPr="002E04F6">
        <w:rPr>
          <w:rFonts w:ascii="Arial" w:hAnsi="Arial" w:cs="Arial"/>
          <w:sz w:val="24"/>
          <w:szCs w:val="24"/>
        </w:rPr>
        <w:t>realise</w:t>
      </w:r>
      <w:proofErr w:type="spellEnd"/>
      <w:r w:rsidR="00282433" w:rsidRPr="002E04F6">
        <w:rPr>
          <w:rFonts w:ascii="Arial" w:hAnsi="Arial" w:cs="Arial"/>
          <w:sz w:val="24"/>
          <w:szCs w:val="24"/>
        </w:rPr>
        <w:t xml:space="preserve"> this dream will be a challenge. Although it is very early days as we consolidate and grow our small support </w:t>
      </w:r>
      <w:proofErr w:type="gramStart"/>
      <w:r w:rsidR="00282433" w:rsidRPr="002E04F6">
        <w:rPr>
          <w:rFonts w:ascii="Arial" w:hAnsi="Arial" w:cs="Arial"/>
          <w:sz w:val="24"/>
          <w:szCs w:val="24"/>
        </w:rPr>
        <w:t>group</w:t>
      </w:r>
      <w:proofErr w:type="gramEnd"/>
      <w:r w:rsidR="00282433" w:rsidRPr="002E04F6">
        <w:rPr>
          <w:rFonts w:ascii="Arial" w:hAnsi="Arial" w:cs="Arial"/>
          <w:sz w:val="24"/>
          <w:szCs w:val="24"/>
        </w:rPr>
        <w:t xml:space="preserve"> we now have flyers, a mobile number, a web page and a Facebook presence. During the grant period we have been able to employ an administrative support person to do much of this background work.</w:t>
      </w:r>
      <w:r w:rsidR="00282433" w:rsidRPr="002E04F6">
        <w:rPr>
          <w:rFonts w:ascii="Arial" w:hAnsi="Arial" w:cs="Arial"/>
          <w:sz w:val="24"/>
          <w:szCs w:val="24"/>
        </w:rPr>
        <w:br/>
      </w:r>
      <w:r w:rsidR="00282433" w:rsidRPr="002E04F6">
        <w:rPr>
          <w:rFonts w:ascii="Arial" w:hAnsi="Arial" w:cs="Arial"/>
          <w:sz w:val="24"/>
          <w:szCs w:val="24"/>
        </w:rPr>
        <w:br/>
        <w:t>The Hive is open to anyone who identifies as having some type of mental health issue whether it be someone who finds life hard and stressful to someone who is living with psychosis (</w:t>
      </w:r>
      <w:proofErr w:type="spellStart"/>
      <w:r w:rsidR="00282433" w:rsidRPr="002E04F6">
        <w:rPr>
          <w:rFonts w:ascii="Arial" w:hAnsi="Arial" w:cs="Arial"/>
          <w:sz w:val="24"/>
          <w:szCs w:val="24"/>
        </w:rPr>
        <w:t>eg</w:t>
      </w:r>
      <w:proofErr w:type="spellEnd"/>
      <w:r w:rsidR="00282433" w:rsidRPr="002E04F6">
        <w:rPr>
          <w:rFonts w:ascii="Arial" w:hAnsi="Arial" w:cs="Arial"/>
          <w:sz w:val="24"/>
          <w:szCs w:val="24"/>
        </w:rPr>
        <w:t xml:space="preserve"> they feel paranoid all the time or hear voices </w:t>
      </w:r>
      <w:proofErr w:type="spellStart"/>
      <w:r w:rsidR="00282433" w:rsidRPr="002E04F6">
        <w:rPr>
          <w:rFonts w:ascii="Arial" w:hAnsi="Arial" w:cs="Arial"/>
          <w:sz w:val="24"/>
          <w:szCs w:val="24"/>
        </w:rPr>
        <w:t>etc</w:t>
      </w:r>
      <w:proofErr w:type="spellEnd"/>
      <w:r w:rsidR="00282433" w:rsidRPr="002E04F6">
        <w:rPr>
          <w:rFonts w:ascii="Arial" w:hAnsi="Arial" w:cs="Arial"/>
          <w:sz w:val="24"/>
          <w:szCs w:val="24"/>
        </w:rPr>
        <w:t xml:space="preserve">). We are all peers. </w:t>
      </w:r>
    </w:p>
    <w:p w14:paraId="5A245038" w14:textId="44F8FD77" w:rsidR="00282433" w:rsidRPr="002E04F6" w:rsidRDefault="00282433" w:rsidP="002E04F6">
      <w:pPr>
        <w:rPr>
          <w:rFonts w:ascii="Arial" w:hAnsi="Arial" w:cs="Arial"/>
          <w:color w:val="000000" w:themeColor="text1"/>
          <w:sz w:val="24"/>
          <w:szCs w:val="24"/>
          <w:lang w:val="en-US"/>
        </w:rPr>
      </w:pPr>
    </w:p>
    <w:p w14:paraId="1F20A915" w14:textId="43033EDB" w:rsidR="00282433" w:rsidRPr="002E04F6" w:rsidRDefault="00282433" w:rsidP="002E04F6">
      <w:pPr>
        <w:rPr>
          <w:rFonts w:ascii="Arial" w:hAnsi="Arial" w:cs="Arial"/>
          <w:color w:val="000000" w:themeColor="text1"/>
          <w:sz w:val="24"/>
          <w:szCs w:val="24"/>
          <w:lang w:val="en-US"/>
        </w:rPr>
      </w:pPr>
    </w:p>
    <w:p w14:paraId="6E8F222F" w14:textId="041F61FC" w:rsidR="00282433" w:rsidRPr="002E04F6" w:rsidRDefault="00282433" w:rsidP="002E04F6">
      <w:pPr>
        <w:rPr>
          <w:rFonts w:ascii="Arial" w:hAnsi="Arial" w:cs="Arial"/>
          <w:color w:val="000000" w:themeColor="text1"/>
          <w:sz w:val="24"/>
          <w:szCs w:val="24"/>
          <w:lang w:val="en-US"/>
        </w:rPr>
      </w:pPr>
    </w:p>
    <w:p w14:paraId="42FEAC3B" w14:textId="3F22294D" w:rsidR="00282433" w:rsidRPr="002E04F6" w:rsidRDefault="00282433" w:rsidP="002E04F6">
      <w:pPr>
        <w:rPr>
          <w:rFonts w:ascii="Arial" w:hAnsi="Arial" w:cs="Arial"/>
          <w:color w:val="000000" w:themeColor="text1"/>
          <w:sz w:val="24"/>
          <w:szCs w:val="24"/>
          <w:lang w:val="en-US"/>
        </w:rPr>
      </w:pPr>
    </w:p>
    <w:p w14:paraId="1C974EF5" w14:textId="73BCDAA0" w:rsidR="00282433" w:rsidRPr="002E04F6" w:rsidRDefault="00282433" w:rsidP="002E04F6">
      <w:pPr>
        <w:rPr>
          <w:rFonts w:ascii="Arial" w:hAnsi="Arial" w:cs="Arial"/>
          <w:color w:val="000000" w:themeColor="text1"/>
          <w:sz w:val="24"/>
          <w:szCs w:val="24"/>
          <w:lang w:val="en-US"/>
        </w:rPr>
      </w:pPr>
    </w:p>
    <w:p w14:paraId="2F1C3339" w14:textId="67E5D85D" w:rsidR="00282433" w:rsidRPr="002E04F6" w:rsidRDefault="00282433" w:rsidP="002E04F6">
      <w:pPr>
        <w:rPr>
          <w:rFonts w:ascii="Arial" w:hAnsi="Arial" w:cs="Arial"/>
          <w:color w:val="000000" w:themeColor="text1"/>
          <w:sz w:val="24"/>
          <w:szCs w:val="24"/>
          <w:lang w:val="en-US"/>
        </w:rPr>
      </w:pPr>
    </w:p>
    <w:p w14:paraId="77AA4CA3" w14:textId="5B4AF5C9" w:rsidR="00282433" w:rsidRPr="002E04F6" w:rsidRDefault="00282433" w:rsidP="002E04F6">
      <w:pPr>
        <w:rPr>
          <w:rFonts w:ascii="Arial" w:hAnsi="Arial" w:cs="Arial"/>
          <w:color w:val="000000" w:themeColor="text1"/>
          <w:sz w:val="24"/>
          <w:szCs w:val="24"/>
          <w:lang w:val="en-US"/>
        </w:rPr>
      </w:pPr>
    </w:p>
    <w:p w14:paraId="65C40180" w14:textId="2B7A7167" w:rsidR="00282433" w:rsidRPr="002E04F6" w:rsidRDefault="00282433" w:rsidP="002E04F6">
      <w:pPr>
        <w:rPr>
          <w:rFonts w:ascii="Arial" w:hAnsi="Arial" w:cs="Arial"/>
          <w:color w:val="000000" w:themeColor="text1"/>
          <w:sz w:val="24"/>
          <w:szCs w:val="24"/>
          <w:lang w:val="en-US"/>
        </w:rPr>
      </w:pPr>
    </w:p>
    <w:p w14:paraId="135D5775" w14:textId="7EF0F193" w:rsidR="00282433" w:rsidRPr="002E04F6" w:rsidRDefault="00282433" w:rsidP="002E04F6">
      <w:pPr>
        <w:rPr>
          <w:rFonts w:ascii="Arial" w:hAnsi="Arial" w:cs="Arial"/>
          <w:color w:val="000000" w:themeColor="text1"/>
          <w:sz w:val="24"/>
          <w:szCs w:val="24"/>
          <w:lang w:val="en-US"/>
        </w:rPr>
      </w:pPr>
    </w:p>
    <w:p w14:paraId="2E066729" w14:textId="46B05BB9" w:rsidR="00282433" w:rsidRPr="002E04F6" w:rsidRDefault="00282433" w:rsidP="002E04F6">
      <w:pPr>
        <w:rPr>
          <w:rFonts w:ascii="Arial" w:hAnsi="Arial" w:cs="Arial"/>
          <w:color w:val="000000" w:themeColor="text1"/>
          <w:sz w:val="24"/>
          <w:szCs w:val="24"/>
          <w:lang w:val="en-US"/>
        </w:rPr>
      </w:pPr>
    </w:p>
    <w:p w14:paraId="176F9682" w14:textId="77777777" w:rsidR="00282433" w:rsidRPr="002E04F6" w:rsidRDefault="00282433" w:rsidP="002E04F6">
      <w:pPr>
        <w:pStyle w:val="H1Main1"/>
        <w:jc w:val="left"/>
        <w:rPr>
          <w:rFonts w:ascii="Arial" w:hAnsi="Arial" w:cs="Arial"/>
          <w:sz w:val="24"/>
          <w:szCs w:val="24"/>
        </w:rPr>
      </w:pPr>
      <w:r w:rsidRPr="002E04F6">
        <w:rPr>
          <w:rFonts w:ascii="Arial" w:hAnsi="Arial" w:cs="Arial"/>
          <w:sz w:val="24"/>
          <w:szCs w:val="24"/>
        </w:rPr>
        <w:lastRenderedPageBreak/>
        <w:t>Catch Up crew</w:t>
      </w:r>
    </w:p>
    <w:p w14:paraId="69B8B8E1" w14:textId="0C01A624" w:rsidR="00282433" w:rsidRPr="002E04F6" w:rsidRDefault="005E5450" w:rsidP="002E04F6">
      <w:pPr>
        <w:pStyle w:val="P10ptsCapital"/>
        <w:jc w:val="left"/>
        <w:rPr>
          <w:rFonts w:ascii="Arial" w:hAnsi="Arial" w:cs="Arial"/>
          <w:sz w:val="24"/>
          <w:szCs w:val="24"/>
        </w:rPr>
      </w:pPr>
      <w:r>
        <w:rPr>
          <w:rFonts w:ascii="Arial" w:hAnsi="Arial" w:cs="Arial"/>
          <w:sz w:val="24"/>
          <w:szCs w:val="24"/>
        </w:rPr>
        <w:t>C</w:t>
      </w:r>
      <w:r w:rsidR="00282433" w:rsidRPr="002E04F6">
        <w:rPr>
          <w:rFonts w:ascii="Arial" w:hAnsi="Arial" w:cs="Arial"/>
          <w:sz w:val="24"/>
          <w:szCs w:val="24"/>
        </w:rPr>
        <w:t xml:space="preserve">atch Up Crew is a group that has been meeting since February 2017. People with and without disability take over a Newcastle pub each month to </w:t>
      </w:r>
      <w:proofErr w:type="spellStart"/>
      <w:r w:rsidR="00282433" w:rsidRPr="002E04F6">
        <w:rPr>
          <w:rFonts w:ascii="Arial" w:hAnsi="Arial" w:cs="Arial"/>
          <w:sz w:val="24"/>
          <w:szCs w:val="24"/>
        </w:rPr>
        <w:t>socialise</w:t>
      </w:r>
      <w:proofErr w:type="spellEnd"/>
      <w:r w:rsidR="00282433" w:rsidRPr="002E04F6">
        <w:rPr>
          <w:rFonts w:ascii="Arial" w:hAnsi="Arial" w:cs="Arial"/>
          <w:sz w:val="24"/>
          <w:szCs w:val="24"/>
        </w:rPr>
        <w:t xml:space="preserve"> and to build belonging. Everybody is welcome! Catch Up Crew generally meets every second Thursday of a month. Please check our </w:t>
      </w:r>
      <w:proofErr w:type="spellStart"/>
      <w:r w:rsidR="00282433" w:rsidRPr="002E04F6">
        <w:rPr>
          <w:rFonts w:ascii="Arial" w:hAnsi="Arial" w:cs="Arial"/>
          <w:sz w:val="24"/>
          <w:szCs w:val="24"/>
        </w:rPr>
        <w:t>facebook</w:t>
      </w:r>
      <w:proofErr w:type="spellEnd"/>
      <w:r w:rsidR="00282433" w:rsidRPr="002E04F6">
        <w:rPr>
          <w:rFonts w:ascii="Arial" w:hAnsi="Arial" w:cs="Arial"/>
          <w:sz w:val="24"/>
          <w:szCs w:val="24"/>
        </w:rPr>
        <w:t xml:space="preserve"> page for upcoming dates: www.facebook.com/cdah.org.au. We hope to see you next year!</w:t>
      </w:r>
    </w:p>
    <w:p w14:paraId="76BB9B26" w14:textId="37EEC2EC" w:rsidR="00282433" w:rsidRPr="002E04F6" w:rsidRDefault="00282433" w:rsidP="002E04F6">
      <w:pPr>
        <w:rPr>
          <w:rFonts w:ascii="Arial" w:hAnsi="Arial" w:cs="Arial"/>
          <w:color w:val="000000" w:themeColor="text1"/>
          <w:sz w:val="24"/>
          <w:szCs w:val="24"/>
          <w:lang w:val="en-US"/>
        </w:rPr>
      </w:pPr>
    </w:p>
    <w:p w14:paraId="5DB8B3E5" w14:textId="11DA4211" w:rsidR="00282433" w:rsidRPr="002E04F6" w:rsidRDefault="00282433" w:rsidP="002E04F6">
      <w:pPr>
        <w:rPr>
          <w:rFonts w:ascii="Arial" w:hAnsi="Arial" w:cs="Arial"/>
          <w:color w:val="000000" w:themeColor="text1"/>
          <w:sz w:val="24"/>
          <w:szCs w:val="24"/>
          <w:lang w:val="en-US"/>
        </w:rPr>
      </w:pPr>
    </w:p>
    <w:p w14:paraId="7D2552E6" w14:textId="1BEA41C2" w:rsidR="00282433" w:rsidRPr="002E04F6" w:rsidRDefault="00282433" w:rsidP="002E04F6">
      <w:pPr>
        <w:rPr>
          <w:rFonts w:ascii="Arial" w:hAnsi="Arial" w:cs="Arial"/>
          <w:color w:val="000000" w:themeColor="text1"/>
          <w:sz w:val="24"/>
          <w:szCs w:val="24"/>
          <w:lang w:val="en-US"/>
        </w:rPr>
      </w:pPr>
    </w:p>
    <w:p w14:paraId="04E9813A" w14:textId="0D0F4811" w:rsidR="00282433" w:rsidRPr="002E04F6" w:rsidRDefault="00282433" w:rsidP="002E04F6">
      <w:pPr>
        <w:rPr>
          <w:rFonts w:ascii="Arial" w:hAnsi="Arial" w:cs="Arial"/>
          <w:color w:val="000000" w:themeColor="text1"/>
          <w:sz w:val="24"/>
          <w:szCs w:val="24"/>
          <w:lang w:val="en-US"/>
        </w:rPr>
      </w:pPr>
    </w:p>
    <w:p w14:paraId="1E4C7E48" w14:textId="77955C48" w:rsidR="00282433" w:rsidRPr="002E04F6" w:rsidRDefault="00282433" w:rsidP="002E04F6">
      <w:pPr>
        <w:rPr>
          <w:rFonts w:ascii="Arial" w:hAnsi="Arial" w:cs="Arial"/>
          <w:color w:val="000000" w:themeColor="text1"/>
          <w:sz w:val="24"/>
          <w:szCs w:val="24"/>
          <w:lang w:val="en-US"/>
        </w:rPr>
      </w:pPr>
    </w:p>
    <w:p w14:paraId="380224FA" w14:textId="4551572C" w:rsidR="00282433" w:rsidRPr="002E04F6" w:rsidRDefault="00282433" w:rsidP="002E04F6">
      <w:pPr>
        <w:rPr>
          <w:rFonts w:ascii="Arial" w:hAnsi="Arial" w:cs="Arial"/>
          <w:color w:val="000000" w:themeColor="text1"/>
          <w:sz w:val="24"/>
          <w:szCs w:val="24"/>
          <w:lang w:val="en-US"/>
        </w:rPr>
      </w:pPr>
    </w:p>
    <w:p w14:paraId="5C8A1058" w14:textId="37A1E63F" w:rsidR="00282433" w:rsidRPr="002E04F6" w:rsidRDefault="00282433" w:rsidP="002E04F6">
      <w:pPr>
        <w:rPr>
          <w:rFonts w:ascii="Arial" w:hAnsi="Arial" w:cs="Arial"/>
          <w:color w:val="000000" w:themeColor="text1"/>
          <w:sz w:val="24"/>
          <w:szCs w:val="24"/>
          <w:lang w:val="en-US"/>
        </w:rPr>
      </w:pPr>
    </w:p>
    <w:p w14:paraId="590AD667" w14:textId="0FD00D41" w:rsidR="00282433" w:rsidRPr="002E04F6" w:rsidRDefault="00282433" w:rsidP="002E04F6">
      <w:pPr>
        <w:rPr>
          <w:rFonts w:ascii="Arial" w:hAnsi="Arial" w:cs="Arial"/>
          <w:color w:val="000000" w:themeColor="text1"/>
          <w:sz w:val="24"/>
          <w:szCs w:val="24"/>
          <w:lang w:val="en-US"/>
        </w:rPr>
      </w:pPr>
    </w:p>
    <w:p w14:paraId="3B99364E" w14:textId="7FC510F2" w:rsidR="00282433" w:rsidRPr="002E04F6" w:rsidRDefault="00282433" w:rsidP="002E04F6">
      <w:pPr>
        <w:rPr>
          <w:rFonts w:ascii="Arial" w:hAnsi="Arial" w:cs="Arial"/>
          <w:color w:val="000000" w:themeColor="text1"/>
          <w:sz w:val="24"/>
          <w:szCs w:val="24"/>
          <w:lang w:val="en-US"/>
        </w:rPr>
      </w:pPr>
    </w:p>
    <w:p w14:paraId="4628001C" w14:textId="0799171B" w:rsidR="00282433" w:rsidRPr="002E04F6" w:rsidRDefault="00282433" w:rsidP="002E04F6">
      <w:pPr>
        <w:rPr>
          <w:rFonts w:ascii="Arial" w:hAnsi="Arial" w:cs="Arial"/>
          <w:color w:val="000000" w:themeColor="text1"/>
          <w:sz w:val="24"/>
          <w:szCs w:val="24"/>
          <w:lang w:val="en-US"/>
        </w:rPr>
      </w:pPr>
    </w:p>
    <w:p w14:paraId="17180DA0" w14:textId="10CF6A0D" w:rsidR="00282433" w:rsidRPr="002E04F6" w:rsidRDefault="00282433" w:rsidP="002E04F6">
      <w:pPr>
        <w:rPr>
          <w:rFonts w:ascii="Arial" w:hAnsi="Arial" w:cs="Arial"/>
          <w:color w:val="000000" w:themeColor="text1"/>
          <w:sz w:val="24"/>
          <w:szCs w:val="24"/>
          <w:lang w:val="en-US"/>
        </w:rPr>
      </w:pPr>
    </w:p>
    <w:p w14:paraId="00242DAC" w14:textId="06F8D4C3" w:rsidR="00282433" w:rsidRPr="002E04F6" w:rsidRDefault="00282433" w:rsidP="002E04F6">
      <w:pPr>
        <w:rPr>
          <w:rFonts w:ascii="Arial" w:hAnsi="Arial" w:cs="Arial"/>
          <w:color w:val="000000" w:themeColor="text1"/>
          <w:sz w:val="24"/>
          <w:szCs w:val="24"/>
          <w:lang w:val="en-US"/>
        </w:rPr>
      </w:pPr>
    </w:p>
    <w:p w14:paraId="1306F5F1" w14:textId="0D15C9C7" w:rsidR="00282433" w:rsidRPr="002E04F6" w:rsidRDefault="00282433" w:rsidP="002E04F6">
      <w:pPr>
        <w:rPr>
          <w:rFonts w:ascii="Arial" w:hAnsi="Arial" w:cs="Arial"/>
          <w:color w:val="000000" w:themeColor="text1"/>
          <w:sz w:val="24"/>
          <w:szCs w:val="24"/>
          <w:lang w:val="en-US"/>
        </w:rPr>
      </w:pPr>
    </w:p>
    <w:p w14:paraId="17EA9A78" w14:textId="1E34AE26" w:rsidR="00282433" w:rsidRPr="002E04F6" w:rsidRDefault="00282433" w:rsidP="002E04F6">
      <w:pPr>
        <w:rPr>
          <w:rFonts w:ascii="Arial" w:hAnsi="Arial" w:cs="Arial"/>
          <w:color w:val="000000" w:themeColor="text1"/>
          <w:sz w:val="24"/>
          <w:szCs w:val="24"/>
          <w:lang w:val="en-US"/>
        </w:rPr>
      </w:pPr>
    </w:p>
    <w:p w14:paraId="66099AA4" w14:textId="197E7BEE" w:rsidR="00282433" w:rsidRPr="002E04F6" w:rsidRDefault="00282433" w:rsidP="002E04F6">
      <w:pPr>
        <w:rPr>
          <w:rFonts w:ascii="Arial" w:hAnsi="Arial" w:cs="Arial"/>
          <w:color w:val="000000" w:themeColor="text1"/>
          <w:sz w:val="24"/>
          <w:szCs w:val="24"/>
          <w:lang w:val="en-US"/>
        </w:rPr>
      </w:pPr>
    </w:p>
    <w:p w14:paraId="24651C4D" w14:textId="55FB6A59" w:rsidR="00282433" w:rsidRPr="002E04F6" w:rsidRDefault="00282433" w:rsidP="002E04F6">
      <w:pPr>
        <w:rPr>
          <w:rFonts w:ascii="Arial" w:hAnsi="Arial" w:cs="Arial"/>
          <w:color w:val="000000" w:themeColor="text1"/>
          <w:sz w:val="24"/>
          <w:szCs w:val="24"/>
          <w:lang w:val="en-US"/>
        </w:rPr>
      </w:pPr>
    </w:p>
    <w:p w14:paraId="292BB0E6" w14:textId="0C2E35DC" w:rsidR="00282433" w:rsidRPr="002E04F6" w:rsidRDefault="00282433" w:rsidP="002E04F6">
      <w:pPr>
        <w:rPr>
          <w:rFonts w:ascii="Arial" w:hAnsi="Arial" w:cs="Arial"/>
          <w:color w:val="000000" w:themeColor="text1"/>
          <w:sz w:val="24"/>
          <w:szCs w:val="24"/>
          <w:lang w:val="en-US"/>
        </w:rPr>
      </w:pPr>
    </w:p>
    <w:p w14:paraId="63D4E547" w14:textId="796CC302" w:rsidR="00282433" w:rsidRPr="002E04F6" w:rsidRDefault="00282433" w:rsidP="002E04F6">
      <w:pPr>
        <w:rPr>
          <w:rFonts w:ascii="Arial" w:hAnsi="Arial" w:cs="Arial"/>
          <w:color w:val="000000" w:themeColor="text1"/>
          <w:sz w:val="24"/>
          <w:szCs w:val="24"/>
          <w:lang w:val="en-US"/>
        </w:rPr>
      </w:pPr>
    </w:p>
    <w:p w14:paraId="5C822B58" w14:textId="08C5C67C" w:rsidR="00282433" w:rsidRPr="002E04F6" w:rsidRDefault="00282433" w:rsidP="002E04F6">
      <w:pPr>
        <w:rPr>
          <w:rFonts w:ascii="Arial" w:hAnsi="Arial" w:cs="Arial"/>
          <w:color w:val="000000" w:themeColor="text1"/>
          <w:sz w:val="24"/>
          <w:szCs w:val="24"/>
          <w:lang w:val="en-US"/>
        </w:rPr>
      </w:pPr>
    </w:p>
    <w:p w14:paraId="265C2BA9" w14:textId="3903B71B" w:rsidR="00282433" w:rsidRPr="002E04F6" w:rsidRDefault="00282433" w:rsidP="002E04F6">
      <w:pPr>
        <w:rPr>
          <w:rFonts w:ascii="Arial" w:hAnsi="Arial" w:cs="Arial"/>
          <w:color w:val="000000" w:themeColor="text1"/>
          <w:sz w:val="24"/>
          <w:szCs w:val="24"/>
          <w:lang w:val="en-US"/>
        </w:rPr>
      </w:pPr>
    </w:p>
    <w:p w14:paraId="5E944FF0" w14:textId="7ACB8ED0" w:rsidR="00282433" w:rsidRPr="002E04F6" w:rsidRDefault="00282433" w:rsidP="002E04F6">
      <w:pPr>
        <w:rPr>
          <w:rFonts w:ascii="Arial" w:hAnsi="Arial" w:cs="Arial"/>
          <w:color w:val="000000" w:themeColor="text1"/>
          <w:sz w:val="24"/>
          <w:szCs w:val="24"/>
          <w:lang w:val="en-US"/>
        </w:rPr>
      </w:pPr>
    </w:p>
    <w:p w14:paraId="6E32BF97" w14:textId="364F78B0" w:rsidR="00282433" w:rsidRDefault="00282433" w:rsidP="002E04F6">
      <w:pPr>
        <w:rPr>
          <w:rFonts w:ascii="Arial" w:hAnsi="Arial" w:cs="Arial"/>
          <w:color w:val="000000" w:themeColor="text1"/>
          <w:sz w:val="24"/>
          <w:szCs w:val="24"/>
          <w:lang w:val="en-US"/>
        </w:rPr>
      </w:pPr>
    </w:p>
    <w:p w14:paraId="21D5C7F7" w14:textId="77777777" w:rsidR="005E5450" w:rsidRPr="002E04F6" w:rsidRDefault="005E5450" w:rsidP="002E04F6">
      <w:pPr>
        <w:rPr>
          <w:rFonts w:ascii="Arial" w:hAnsi="Arial" w:cs="Arial"/>
          <w:color w:val="000000" w:themeColor="text1"/>
          <w:sz w:val="24"/>
          <w:szCs w:val="24"/>
          <w:lang w:val="en-US"/>
        </w:rPr>
      </w:pPr>
    </w:p>
    <w:p w14:paraId="2D1ECD17" w14:textId="11AEBB02" w:rsidR="00282433" w:rsidRPr="002E04F6" w:rsidRDefault="00282433" w:rsidP="002E04F6">
      <w:pPr>
        <w:rPr>
          <w:rFonts w:ascii="Arial" w:hAnsi="Arial" w:cs="Arial"/>
          <w:color w:val="000000" w:themeColor="text1"/>
          <w:sz w:val="24"/>
          <w:szCs w:val="24"/>
          <w:lang w:val="en-US"/>
        </w:rPr>
      </w:pPr>
    </w:p>
    <w:p w14:paraId="4B2AE034" w14:textId="77777777" w:rsidR="00282433" w:rsidRPr="002E04F6" w:rsidRDefault="00282433" w:rsidP="002E04F6">
      <w:pPr>
        <w:pStyle w:val="H1Main1"/>
        <w:jc w:val="left"/>
        <w:rPr>
          <w:rFonts w:ascii="Arial" w:hAnsi="Arial" w:cs="Arial"/>
          <w:sz w:val="24"/>
          <w:szCs w:val="24"/>
        </w:rPr>
      </w:pPr>
      <w:r w:rsidRPr="002E04F6">
        <w:rPr>
          <w:rFonts w:ascii="Arial" w:hAnsi="Arial" w:cs="Arial"/>
          <w:sz w:val="24"/>
          <w:szCs w:val="24"/>
        </w:rPr>
        <w:lastRenderedPageBreak/>
        <w:t xml:space="preserve">Hunter Deafblind Peer Group launch films </w:t>
      </w:r>
    </w:p>
    <w:p w14:paraId="46E81AE9" w14:textId="77777777" w:rsidR="00282433" w:rsidRPr="002E04F6" w:rsidRDefault="00282433" w:rsidP="002E04F6">
      <w:pPr>
        <w:pStyle w:val="H3Text1"/>
        <w:jc w:val="left"/>
        <w:rPr>
          <w:rFonts w:ascii="Arial" w:hAnsi="Arial" w:cs="Arial"/>
          <w:sz w:val="24"/>
          <w:szCs w:val="24"/>
        </w:rPr>
      </w:pPr>
      <w:r w:rsidRPr="002E04F6">
        <w:rPr>
          <w:rFonts w:ascii="Arial" w:hAnsi="Arial" w:cs="Arial"/>
          <w:sz w:val="24"/>
          <w:szCs w:val="24"/>
        </w:rPr>
        <w:t>Film launch at Catch Up Crew in August 2018</w:t>
      </w:r>
    </w:p>
    <w:p w14:paraId="657B7C18" w14:textId="216501E9" w:rsidR="00282433" w:rsidRPr="002E04F6" w:rsidRDefault="005E5450" w:rsidP="002E04F6">
      <w:pPr>
        <w:pStyle w:val="P10ptsCapital"/>
        <w:jc w:val="left"/>
        <w:rPr>
          <w:rFonts w:ascii="Arial" w:hAnsi="Arial" w:cs="Arial"/>
          <w:sz w:val="24"/>
          <w:szCs w:val="24"/>
        </w:rPr>
      </w:pPr>
      <w:r>
        <w:rPr>
          <w:rFonts w:ascii="Arial" w:hAnsi="Arial" w:cs="Arial"/>
          <w:sz w:val="24"/>
          <w:szCs w:val="24"/>
        </w:rPr>
        <w:t>A</w:t>
      </w:r>
      <w:r w:rsidR="00282433" w:rsidRPr="002E04F6">
        <w:rPr>
          <w:rFonts w:ascii="Arial" w:hAnsi="Arial" w:cs="Arial"/>
          <w:sz w:val="24"/>
          <w:szCs w:val="24"/>
        </w:rPr>
        <w:t xml:space="preserve">t August Catch Up Crew, Hunter Deafblind Peers launched two of their own </w:t>
      </w:r>
      <w:proofErr w:type="gramStart"/>
      <w:r w:rsidR="00282433" w:rsidRPr="002E04F6">
        <w:rPr>
          <w:rFonts w:ascii="Arial" w:hAnsi="Arial" w:cs="Arial"/>
          <w:sz w:val="24"/>
          <w:szCs w:val="24"/>
        </w:rPr>
        <w:t>locally-made</w:t>
      </w:r>
      <w:proofErr w:type="gramEnd"/>
      <w:r w:rsidR="00282433" w:rsidRPr="002E04F6">
        <w:rPr>
          <w:rFonts w:ascii="Arial" w:hAnsi="Arial" w:cs="Arial"/>
          <w:sz w:val="24"/>
          <w:szCs w:val="24"/>
        </w:rPr>
        <w:t xml:space="preserve"> films to raise awareness about </w:t>
      </w:r>
      <w:proofErr w:type="spellStart"/>
      <w:r w:rsidR="00282433" w:rsidRPr="002E04F6">
        <w:rPr>
          <w:rFonts w:ascii="Arial" w:hAnsi="Arial" w:cs="Arial"/>
          <w:sz w:val="24"/>
          <w:szCs w:val="24"/>
        </w:rPr>
        <w:t>deafblindness</w:t>
      </w:r>
      <w:proofErr w:type="spellEnd"/>
      <w:r w:rsidR="00282433" w:rsidRPr="002E04F6">
        <w:rPr>
          <w:rFonts w:ascii="Arial" w:hAnsi="Arial" w:cs="Arial"/>
          <w:sz w:val="24"/>
          <w:szCs w:val="24"/>
        </w:rPr>
        <w:t xml:space="preserve"> and celebrate the growth of their peer group. The films were launched to an audience of over 80 people, at Carrington Bowling Club. The launch was followed by a bush dance, with an enthusiastic crowd and a team of </w:t>
      </w:r>
      <w:proofErr w:type="spellStart"/>
      <w:r w:rsidR="00282433" w:rsidRPr="002E04F6">
        <w:rPr>
          <w:rFonts w:ascii="Arial" w:hAnsi="Arial" w:cs="Arial"/>
          <w:sz w:val="24"/>
          <w:szCs w:val="24"/>
        </w:rPr>
        <w:t>Auslan</w:t>
      </w:r>
      <w:proofErr w:type="spellEnd"/>
      <w:r w:rsidR="00282433" w:rsidRPr="002E04F6">
        <w:rPr>
          <w:rFonts w:ascii="Arial" w:hAnsi="Arial" w:cs="Arial"/>
          <w:sz w:val="24"/>
          <w:szCs w:val="24"/>
        </w:rPr>
        <w:t xml:space="preserve">, tactile </w:t>
      </w:r>
      <w:proofErr w:type="spellStart"/>
      <w:r w:rsidR="00282433" w:rsidRPr="002E04F6">
        <w:rPr>
          <w:rFonts w:ascii="Arial" w:hAnsi="Arial" w:cs="Arial"/>
          <w:sz w:val="24"/>
          <w:szCs w:val="24"/>
        </w:rPr>
        <w:t>Auslan</w:t>
      </w:r>
      <w:proofErr w:type="spellEnd"/>
      <w:r w:rsidR="00282433" w:rsidRPr="002E04F6">
        <w:rPr>
          <w:rFonts w:ascii="Arial" w:hAnsi="Arial" w:cs="Arial"/>
          <w:sz w:val="24"/>
          <w:szCs w:val="24"/>
        </w:rPr>
        <w:t xml:space="preserve"> and finger spelling interpreters ensuring everyone was part of the dance action. </w:t>
      </w:r>
      <w:r w:rsidR="00282433" w:rsidRPr="002E04F6">
        <w:rPr>
          <w:rFonts w:ascii="Arial" w:hAnsi="Arial" w:cs="Arial"/>
          <w:sz w:val="24"/>
          <w:szCs w:val="24"/>
        </w:rPr>
        <w:br/>
        <w:t xml:space="preserve">Hunter Deafblind Peers is a peer support group with five members who all use different modes of communication.  “We wanted to make a film to raise awareness about </w:t>
      </w:r>
      <w:proofErr w:type="spellStart"/>
      <w:r w:rsidR="00282433" w:rsidRPr="002E04F6">
        <w:rPr>
          <w:rFonts w:ascii="Arial" w:hAnsi="Arial" w:cs="Arial"/>
          <w:sz w:val="24"/>
          <w:szCs w:val="24"/>
        </w:rPr>
        <w:t>deafblindness</w:t>
      </w:r>
      <w:proofErr w:type="spellEnd"/>
      <w:r w:rsidR="00282433" w:rsidRPr="002E04F6">
        <w:rPr>
          <w:rFonts w:ascii="Arial" w:hAnsi="Arial" w:cs="Arial"/>
          <w:sz w:val="24"/>
          <w:szCs w:val="24"/>
        </w:rPr>
        <w:t xml:space="preserve">,” said </w:t>
      </w:r>
      <w:proofErr w:type="spellStart"/>
      <w:r w:rsidR="00282433" w:rsidRPr="002E04F6">
        <w:rPr>
          <w:rFonts w:ascii="Arial" w:hAnsi="Arial" w:cs="Arial"/>
          <w:sz w:val="24"/>
          <w:szCs w:val="24"/>
        </w:rPr>
        <w:t>Jex</w:t>
      </w:r>
      <w:proofErr w:type="spellEnd"/>
      <w:r w:rsidR="00282433" w:rsidRPr="002E04F6">
        <w:rPr>
          <w:rFonts w:ascii="Arial" w:hAnsi="Arial" w:cs="Arial"/>
          <w:sz w:val="24"/>
          <w:szCs w:val="24"/>
        </w:rPr>
        <w:t xml:space="preserve"> </w:t>
      </w:r>
      <w:proofErr w:type="spellStart"/>
      <w:r w:rsidR="00282433" w:rsidRPr="002E04F6">
        <w:rPr>
          <w:rFonts w:ascii="Arial" w:hAnsi="Arial" w:cs="Arial"/>
          <w:sz w:val="24"/>
          <w:szCs w:val="24"/>
        </w:rPr>
        <w:t>Truran-Lakaev</w:t>
      </w:r>
      <w:proofErr w:type="spellEnd"/>
      <w:r w:rsidR="00282433" w:rsidRPr="002E04F6">
        <w:rPr>
          <w:rFonts w:ascii="Arial" w:hAnsi="Arial" w:cs="Arial"/>
          <w:sz w:val="24"/>
          <w:szCs w:val="24"/>
        </w:rPr>
        <w:t>, the founder of Hunter Deafblind Peers. Styled on the ABC’s “You Can’t Ask That” series, the film features peer group members answering questions ranging from, “How do you wake up in the morning?” to “What’s worse, being deaf or being blind?” – questions that deafblind people are commonly asked.</w:t>
      </w:r>
    </w:p>
    <w:p w14:paraId="5CB19648" w14:textId="3B06FD72" w:rsidR="00282433" w:rsidRPr="002E04F6" w:rsidRDefault="005E5450" w:rsidP="002E04F6">
      <w:pPr>
        <w:pStyle w:val="P10ptsCapital"/>
        <w:jc w:val="left"/>
        <w:rPr>
          <w:rFonts w:ascii="Arial" w:hAnsi="Arial" w:cs="Arial"/>
          <w:sz w:val="24"/>
          <w:szCs w:val="24"/>
        </w:rPr>
      </w:pPr>
      <w:r>
        <w:rPr>
          <w:rFonts w:ascii="Arial" w:hAnsi="Arial" w:cs="Arial"/>
          <w:sz w:val="24"/>
          <w:szCs w:val="24"/>
        </w:rPr>
        <w:t>W</w:t>
      </w:r>
      <w:r w:rsidR="00282433" w:rsidRPr="002E04F6">
        <w:rPr>
          <w:rFonts w:ascii="Arial" w:hAnsi="Arial" w:cs="Arial"/>
          <w:sz w:val="24"/>
          <w:szCs w:val="24"/>
        </w:rPr>
        <w:t xml:space="preserve">ithin only a few days of launching the film has been viewed more than 12,000 times online and has been shared all over the world. </w:t>
      </w:r>
      <w:proofErr w:type="spellStart"/>
      <w:r w:rsidR="00282433" w:rsidRPr="002E04F6">
        <w:rPr>
          <w:rFonts w:ascii="Arial" w:hAnsi="Arial" w:cs="Arial"/>
          <w:sz w:val="24"/>
          <w:szCs w:val="24"/>
        </w:rPr>
        <w:t>Jex</w:t>
      </w:r>
      <w:proofErr w:type="spellEnd"/>
      <w:r w:rsidR="00282433" w:rsidRPr="002E04F6">
        <w:rPr>
          <w:rFonts w:ascii="Arial" w:hAnsi="Arial" w:cs="Arial"/>
          <w:sz w:val="24"/>
          <w:szCs w:val="24"/>
        </w:rPr>
        <w:t xml:space="preserve"> said, “It’s about letting people know we exist. Even though we are deafblind we just communicate in different ways… we go about things differently to achieve the same outcomes. I think most people have absolutely no idea that we exist, let alone how we go about things. We want to let people know what they can do to help make the world a bit easier for us to navigate.”</w:t>
      </w:r>
      <w:r w:rsidR="00282433" w:rsidRPr="002E04F6">
        <w:rPr>
          <w:rFonts w:ascii="Arial" w:hAnsi="Arial" w:cs="Arial"/>
          <w:sz w:val="24"/>
          <w:szCs w:val="24"/>
        </w:rPr>
        <w:br/>
      </w:r>
      <w:r w:rsidR="00282433" w:rsidRPr="002E04F6">
        <w:rPr>
          <w:rFonts w:ascii="Arial" w:hAnsi="Arial" w:cs="Arial"/>
          <w:sz w:val="24"/>
          <w:szCs w:val="24"/>
        </w:rPr>
        <w:br/>
        <w:t xml:space="preserve">A second film celebrates the founding and growth of Hunter </w:t>
      </w:r>
      <w:proofErr w:type="spellStart"/>
      <w:r w:rsidR="00282433" w:rsidRPr="002E04F6">
        <w:rPr>
          <w:rFonts w:ascii="Arial" w:hAnsi="Arial" w:cs="Arial"/>
          <w:sz w:val="24"/>
          <w:szCs w:val="24"/>
        </w:rPr>
        <w:t>Deablind</w:t>
      </w:r>
      <w:proofErr w:type="spellEnd"/>
      <w:r w:rsidR="00282433" w:rsidRPr="002E04F6">
        <w:rPr>
          <w:rFonts w:ascii="Arial" w:hAnsi="Arial" w:cs="Arial"/>
          <w:sz w:val="24"/>
          <w:szCs w:val="24"/>
        </w:rPr>
        <w:t xml:space="preserve"> Peers, which is the first and only group of its kind in the region. When </w:t>
      </w:r>
      <w:proofErr w:type="spellStart"/>
      <w:r w:rsidR="00282433" w:rsidRPr="002E04F6">
        <w:rPr>
          <w:rFonts w:ascii="Arial" w:hAnsi="Arial" w:cs="Arial"/>
          <w:sz w:val="24"/>
          <w:szCs w:val="24"/>
        </w:rPr>
        <w:t>Jex</w:t>
      </w:r>
      <w:proofErr w:type="spellEnd"/>
      <w:r w:rsidR="00282433" w:rsidRPr="002E04F6">
        <w:rPr>
          <w:rFonts w:ascii="Arial" w:hAnsi="Arial" w:cs="Arial"/>
          <w:sz w:val="24"/>
          <w:szCs w:val="24"/>
        </w:rPr>
        <w:t xml:space="preserve"> moved up from Wollongong, he didn’t know any deafblind people in the area. He was keen to meet others but didn’t know how. With the help of Justine Lorenz, a strong community supporter and advocate, they reached out to people in a similar situation, and so the group was born in early 2015. This project was funded through Team Up and the Hunter Deafblind Peers were assisted in filming and production by 3x3 Media.</w:t>
      </w:r>
      <w:r w:rsidR="00282433" w:rsidRPr="002E04F6">
        <w:rPr>
          <w:rFonts w:ascii="Arial" w:hAnsi="Arial" w:cs="Arial"/>
          <w:sz w:val="24"/>
          <w:szCs w:val="24"/>
        </w:rPr>
        <w:br/>
      </w:r>
      <w:r w:rsidR="00282433" w:rsidRPr="002E04F6">
        <w:rPr>
          <w:rFonts w:ascii="Arial" w:hAnsi="Arial" w:cs="Arial"/>
          <w:sz w:val="24"/>
          <w:szCs w:val="24"/>
        </w:rPr>
        <w:br/>
        <w:t>You can watch the films at: www.cdah.org.au/blog/augustcatchupcrew</w:t>
      </w:r>
    </w:p>
    <w:p w14:paraId="7748F26C" w14:textId="4F22D280" w:rsidR="00282433" w:rsidRPr="002E04F6" w:rsidRDefault="00282433" w:rsidP="002E04F6">
      <w:pPr>
        <w:rPr>
          <w:rFonts w:ascii="Arial" w:hAnsi="Arial" w:cs="Arial"/>
          <w:color w:val="000000" w:themeColor="text1"/>
          <w:sz w:val="24"/>
          <w:szCs w:val="24"/>
          <w:lang w:val="en-US"/>
        </w:rPr>
      </w:pPr>
    </w:p>
    <w:p w14:paraId="05F2600E" w14:textId="3E5BAD9C" w:rsidR="00282433" w:rsidRPr="002E04F6" w:rsidRDefault="00282433" w:rsidP="002E04F6">
      <w:pPr>
        <w:rPr>
          <w:rFonts w:ascii="Arial" w:hAnsi="Arial" w:cs="Arial"/>
          <w:color w:val="000000" w:themeColor="text1"/>
          <w:sz w:val="24"/>
          <w:szCs w:val="24"/>
          <w:lang w:val="en-US"/>
        </w:rPr>
      </w:pPr>
    </w:p>
    <w:p w14:paraId="5E20202C" w14:textId="117F2469" w:rsidR="00282433" w:rsidRPr="002E04F6" w:rsidRDefault="00282433" w:rsidP="002E04F6">
      <w:pPr>
        <w:rPr>
          <w:rFonts w:ascii="Arial" w:hAnsi="Arial" w:cs="Arial"/>
          <w:color w:val="000000" w:themeColor="text1"/>
          <w:sz w:val="24"/>
          <w:szCs w:val="24"/>
          <w:lang w:val="en-US"/>
        </w:rPr>
      </w:pPr>
    </w:p>
    <w:p w14:paraId="55A47D40" w14:textId="2265E76E" w:rsidR="00282433" w:rsidRPr="002E04F6" w:rsidRDefault="00282433" w:rsidP="002E04F6">
      <w:pPr>
        <w:rPr>
          <w:rFonts w:ascii="Arial" w:hAnsi="Arial" w:cs="Arial"/>
          <w:color w:val="000000" w:themeColor="text1"/>
          <w:sz w:val="24"/>
          <w:szCs w:val="24"/>
          <w:lang w:val="en-US"/>
        </w:rPr>
      </w:pPr>
    </w:p>
    <w:p w14:paraId="3A6C1F02" w14:textId="60EE6478" w:rsidR="00282433" w:rsidRPr="002E04F6" w:rsidRDefault="00282433" w:rsidP="002E04F6">
      <w:pPr>
        <w:rPr>
          <w:rFonts w:ascii="Arial" w:hAnsi="Arial" w:cs="Arial"/>
          <w:color w:val="000000" w:themeColor="text1"/>
          <w:sz w:val="24"/>
          <w:szCs w:val="24"/>
          <w:lang w:val="en-US"/>
        </w:rPr>
      </w:pPr>
    </w:p>
    <w:p w14:paraId="13BBCFB9" w14:textId="271CB02B" w:rsidR="00282433" w:rsidRPr="002E04F6" w:rsidRDefault="00282433" w:rsidP="002E04F6">
      <w:pPr>
        <w:rPr>
          <w:rFonts w:ascii="Arial" w:hAnsi="Arial" w:cs="Arial"/>
          <w:color w:val="000000" w:themeColor="text1"/>
          <w:sz w:val="24"/>
          <w:szCs w:val="24"/>
          <w:lang w:val="en-US"/>
        </w:rPr>
      </w:pPr>
    </w:p>
    <w:p w14:paraId="129F31CC" w14:textId="0046203A" w:rsidR="00282433" w:rsidRPr="002E04F6" w:rsidRDefault="00282433" w:rsidP="002E04F6">
      <w:pPr>
        <w:rPr>
          <w:rFonts w:ascii="Arial" w:hAnsi="Arial" w:cs="Arial"/>
          <w:color w:val="000000" w:themeColor="text1"/>
          <w:sz w:val="24"/>
          <w:szCs w:val="24"/>
          <w:lang w:val="en-US"/>
        </w:rPr>
      </w:pPr>
    </w:p>
    <w:p w14:paraId="7144D9A2" w14:textId="77777777" w:rsidR="00282433" w:rsidRPr="002E04F6" w:rsidRDefault="00282433" w:rsidP="002E04F6">
      <w:pPr>
        <w:pStyle w:val="H1Main1"/>
        <w:jc w:val="left"/>
        <w:rPr>
          <w:rFonts w:ascii="Arial" w:hAnsi="Arial" w:cs="Arial"/>
          <w:sz w:val="24"/>
          <w:szCs w:val="24"/>
        </w:rPr>
      </w:pPr>
      <w:r w:rsidRPr="002E04F6">
        <w:rPr>
          <w:rFonts w:ascii="Arial" w:hAnsi="Arial" w:cs="Arial"/>
          <w:sz w:val="24"/>
          <w:szCs w:val="24"/>
        </w:rPr>
        <w:lastRenderedPageBreak/>
        <w:t>Peer Mentoring</w:t>
      </w:r>
    </w:p>
    <w:p w14:paraId="795E0D97" w14:textId="77777777" w:rsidR="00282433" w:rsidRPr="002E04F6" w:rsidRDefault="00282433" w:rsidP="002E04F6">
      <w:pPr>
        <w:pStyle w:val="H3Text1"/>
        <w:jc w:val="left"/>
        <w:rPr>
          <w:rFonts w:ascii="Arial" w:hAnsi="Arial" w:cs="Arial"/>
          <w:sz w:val="24"/>
          <w:szCs w:val="24"/>
        </w:rPr>
      </w:pPr>
      <w:r w:rsidRPr="002E04F6">
        <w:rPr>
          <w:rFonts w:ascii="Arial" w:hAnsi="Arial" w:cs="Arial"/>
          <w:sz w:val="24"/>
          <w:szCs w:val="24"/>
        </w:rPr>
        <w:t>At CDAH, we believe in the power of peer support. Our trained Peer Mentors have lived experience of disability and many different skills, passions and life experiences to help you grow and develop within your home and community - by Raelene Bock</w:t>
      </w:r>
    </w:p>
    <w:p w14:paraId="04DDA4FD" w14:textId="275D6DD3" w:rsidR="00282433" w:rsidRPr="002E04F6" w:rsidRDefault="005E5450" w:rsidP="002E04F6">
      <w:pPr>
        <w:pStyle w:val="P10ptsCapital"/>
        <w:jc w:val="left"/>
        <w:rPr>
          <w:rFonts w:ascii="Arial" w:hAnsi="Arial" w:cs="Arial"/>
          <w:sz w:val="24"/>
          <w:szCs w:val="24"/>
        </w:rPr>
      </w:pPr>
      <w:r>
        <w:rPr>
          <w:rFonts w:ascii="Arial" w:hAnsi="Arial" w:cs="Arial"/>
          <w:sz w:val="24"/>
          <w:szCs w:val="24"/>
        </w:rPr>
        <w:t>H</w:t>
      </w:r>
      <w:r w:rsidR="00282433" w:rsidRPr="002E04F6">
        <w:rPr>
          <w:rFonts w:ascii="Arial" w:hAnsi="Arial" w:cs="Arial"/>
          <w:sz w:val="24"/>
          <w:szCs w:val="24"/>
        </w:rPr>
        <w:t xml:space="preserve">i and welcome to the exciting world of mentoring at CDAH! As an </w:t>
      </w:r>
      <w:proofErr w:type="spellStart"/>
      <w:r w:rsidR="00282433" w:rsidRPr="002E04F6">
        <w:rPr>
          <w:rFonts w:ascii="Arial" w:hAnsi="Arial" w:cs="Arial"/>
          <w:sz w:val="24"/>
          <w:szCs w:val="24"/>
        </w:rPr>
        <w:t>organisation</w:t>
      </w:r>
      <w:proofErr w:type="spellEnd"/>
      <w:r w:rsidR="00282433" w:rsidRPr="002E04F6">
        <w:rPr>
          <w:rFonts w:ascii="Arial" w:hAnsi="Arial" w:cs="Arial"/>
          <w:sz w:val="24"/>
          <w:szCs w:val="24"/>
        </w:rPr>
        <w:t xml:space="preserve"> rooted in human rights and intentional peer support, Peer Mentoring is our opportunity to provide this support on a one-to-one basis in all areas of life and active citizenship. As peers we are equals and as </w:t>
      </w:r>
      <w:proofErr w:type="gramStart"/>
      <w:r w:rsidR="00282433" w:rsidRPr="002E04F6">
        <w:rPr>
          <w:rFonts w:ascii="Arial" w:hAnsi="Arial" w:cs="Arial"/>
          <w:sz w:val="24"/>
          <w:szCs w:val="24"/>
        </w:rPr>
        <w:t>mentors</w:t>
      </w:r>
      <w:proofErr w:type="gramEnd"/>
      <w:r w:rsidR="00282433" w:rsidRPr="002E04F6">
        <w:rPr>
          <w:rFonts w:ascii="Arial" w:hAnsi="Arial" w:cs="Arial"/>
          <w:sz w:val="24"/>
          <w:szCs w:val="24"/>
        </w:rPr>
        <w:t xml:space="preserve"> we are willing to care and assist another peer to develop and learn in an area of life in which we have some shared lived experience. </w:t>
      </w:r>
      <w:r w:rsidR="00282433" w:rsidRPr="002E04F6">
        <w:rPr>
          <w:rFonts w:ascii="Arial" w:hAnsi="Arial" w:cs="Arial"/>
          <w:sz w:val="24"/>
          <w:szCs w:val="24"/>
        </w:rPr>
        <w:br/>
      </w:r>
      <w:r w:rsidR="00282433" w:rsidRPr="002E04F6">
        <w:rPr>
          <w:rFonts w:ascii="Arial" w:hAnsi="Arial" w:cs="Arial"/>
          <w:sz w:val="24"/>
          <w:szCs w:val="24"/>
        </w:rPr>
        <w:br/>
        <w:t xml:space="preserve">In the 2018/19 financial year there was no specific funding achieved for this            valuable work so the focus was on how we can create a structure to be able to keep peer mentoring running as core business with or without funding. I commenced as the Coordinator in October 2018. </w:t>
      </w:r>
      <w:r w:rsidR="00282433" w:rsidRPr="002E04F6">
        <w:rPr>
          <w:rFonts w:ascii="Arial" w:hAnsi="Arial" w:cs="Arial"/>
          <w:sz w:val="24"/>
          <w:szCs w:val="24"/>
        </w:rPr>
        <w:br/>
      </w:r>
      <w:r w:rsidR="00282433" w:rsidRPr="002E04F6">
        <w:rPr>
          <w:rFonts w:ascii="Arial" w:hAnsi="Arial" w:cs="Arial"/>
          <w:sz w:val="24"/>
          <w:szCs w:val="24"/>
        </w:rPr>
        <w:br/>
        <w:t xml:space="preserve">I love my job and am privileged to have worked with knowledgeable peers </w:t>
      </w:r>
      <w:proofErr w:type="gramStart"/>
      <w:r w:rsidR="00282433" w:rsidRPr="002E04F6">
        <w:rPr>
          <w:rFonts w:ascii="Arial" w:hAnsi="Arial" w:cs="Arial"/>
          <w:sz w:val="24"/>
          <w:szCs w:val="24"/>
        </w:rPr>
        <w:t>and  allies</w:t>
      </w:r>
      <w:proofErr w:type="gramEnd"/>
      <w:r w:rsidR="00282433" w:rsidRPr="002E04F6">
        <w:rPr>
          <w:rFonts w:ascii="Arial" w:hAnsi="Arial" w:cs="Arial"/>
          <w:sz w:val="24"/>
          <w:szCs w:val="24"/>
        </w:rPr>
        <w:t xml:space="preserve"> to achieve this. Our trained mentors are skilled listeners and have a depth of empathy that only experience can teach. </w:t>
      </w:r>
      <w:r w:rsidR="00282433" w:rsidRPr="002E04F6">
        <w:rPr>
          <w:rFonts w:ascii="Arial" w:hAnsi="Arial" w:cs="Arial"/>
          <w:sz w:val="24"/>
          <w:szCs w:val="24"/>
        </w:rPr>
        <w:br/>
      </w:r>
      <w:r w:rsidR="00282433" w:rsidRPr="002E04F6">
        <w:rPr>
          <w:rFonts w:ascii="Arial" w:hAnsi="Arial" w:cs="Arial"/>
          <w:sz w:val="24"/>
          <w:szCs w:val="24"/>
        </w:rPr>
        <w:br/>
        <w:t xml:space="preserve">The dedication of our Peer Mentors this year has seen impactful change for        individuals in ways such as understanding their NDIS funding and ways to use it, ways to </w:t>
      </w:r>
      <w:proofErr w:type="spellStart"/>
      <w:r w:rsidR="00282433" w:rsidRPr="002E04F6">
        <w:rPr>
          <w:rFonts w:ascii="Arial" w:hAnsi="Arial" w:cs="Arial"/>
          <w:sz w:val="24"/>
          <w:szCs w:val="24"/>
        </w:rPr>
        <w:t>organise</w:t>
      </w:r>
      <w:proofErr w:type="spellEnd"/>
      <w:r w:rsidR="00282433" w:rsidRPr="002E04F6">
        <w:rPr>
          <w:rFonts w:ascii="Arial" w:hAnsi="Arial" w:cs="Arial"/>
          <w:sz w:val="24"/>
          <w:szCs w:val="24"/>
        </w:rPr>
        <w:t xml:space="preserve"> and </w:t>
      </w:r>
      <w:proofErr w:type="spellStart"/>
      <w:r w:rsidR="00282433" w:rsidRPr="002E04F6">
        <w:rPr>
          <w:rFonts w:ascii="Arial" w:hAnsi="Arial" w:cs="Arial"/>
          <w:sz w:val="24"/>
          <w:szCs w:val="24"/>
        </w:rPr>
        <w:t>prioritise</w:t>
      </w:r>
      <w:proofErr w:type="spellEnd"/>
      <w:r w:rsidR="00282433" w:rsidRPr="002E04F6">
        <w:rPr>
          <w:rFonts w:ascii="Arial" w:hAnsi="Arial" w:cs="Arial"/>
          <w:sz w:val="24"/>
          <w:szCs w:val="24"/>
        </w:rPr>
        <w:t xml:space="preserve"> personal projects to effect social change, explore options for moving out of a nursing home, how to set better NDIS goals,  help explore a variety of technology options, understand the process and gain courage to change support providers, explore meal-planning on a way to save money to be able to visit family.</w:t>
      </w:r>
    </w:p>
    <w:p w14:paraId="37946D5C" w14:textId="77777777" w:rsidR="00282433" w:rsidRPr="002E04F6" w:rsidRDefault="00282433" w:rsidP="002E04F6">
      <w:pPr>
        <w:pStyle w:val="P10ptsLight"/>
        <w:jc w:val="left"/>
        <w:rPr>
          <w:rFonts w:ascii="Arial" w:hAnsi="Arial" w:cs="Arial"/>
          <w:sz w:val="24"/>
          <w:szCs w:val="24"/>
        </w:rPr>
      </w:pPr>
      <w:r w:rsidRPr="002E04F6">
        <w:rPr>
          <w:rFonts w:ascii="Arial" w:hAnsi="Arial" w:cs="Arial"/>
          <w:sz w:val="24"/>
          <w:szCs w:val="24"/>
        </w:rPr>
        <w:t>Raelene at work with one of CDAH’s Peer Mentors, Cath Mahony.</w:t>
      </w:r>
    </w:p>
    <w:p w14:paraId="54342B67" w14:textId="77777777" w:rsidR="00282433" w:rsidRPr="005E5450" w:rsidRDefault="00282433" w:rsidP="002E04F6">
      <w:pPr>
        <w:pStyle w:val="P10ptsLight"/>
        <w:jc w:val="left"/>
        <w:rPr>
          <w:rFonts w:ascii="Arial" w:hAnsi="Arial" w:cs="Arial"/>
          <w:color w:val="auto"/>
          <w:sz w:val="24"/>
          <w:szCs w:val="24"/>
        </w:rPr>
      </w:pPr>
      <w:r w:rsidRPr="002E04F6">
        <w:rPr>
          <w:rFonts w:ascii="Arial" w:hAnsi="Arial" w:cs="Arial"/>
          <w:sz w:val="24"/>
          <w:szCs w:val="24"/>
        </w:rPr>
        <w:t xml:space="preserve">Joseph Popov is another highly skilled Peer Mentor. He is in his fourth year of university </w:t>
      </w:r>
      <w:r w:rsidRPr="005E5450">
        <w:rPr>
          <w:rFonts w:ascii="Arial" w:hAnsi="Arial" w:cs="Arial"/>
          <w:color w:val="auto"/>
          <w:sz w:val="24"/>
          <w:szCs w:val="24"/>
        </w:rPr>
        <w:t>studying a Bachelor of Social Science/Laws degree.</w:t>
      </w:r>
    </w:p>
    <w:p w14:paraId="7071E51B" w14:textId="77777777" w:rsidR="00282433" w:rsidRPr="005E5450" w:rsidRDefault="00282433" w:rsidP="002E04F6">
      <w:pPr>
        <w:pStyle w:val="P10ptsLight"/>
        <w:jc w:val="left"/>
        <w:rPr>
          <w:rFonts w:ascii="Arial" w:hAnsi="Arial" w:cs="Arial"/>
          <w:color w:val="auto"/>
          <w:sz w:val="24"/>
          <w:szCs w:val="24"/>
        </w:rPr>
      </w:pPr>
      <w:proofErr w:type="spellStart"/>
      <w:r w:rsidRPr="005E5450">
        <w:rPr>
          <w:rFonts w:ascii="Arial" w:hAnsi="Arial" w:cs="Arial"/>
          <w:color w:val="auto"/>
          <w:sz w:val="24"/>
          <w:szCs w:val="24"/>
        </w:rPr>
        <w:t>Cayt</w:t>
      </w:r>
      <w:proofErr w:type="spellEnd"/>
      <w:r w:rsidRPr="005E5450">
        <w:rPr>
          <w:rFonts w:ascii="Arial" w:hAnsi="Arial" w:cs="Arial"/>
          <w:color w:val="auto"/>
          <w:sz w:val="24"/>
          <w:szCs w:val="24"/>
        </w:rPr>
        <w:t xml:space="preserve"> Weir, another Peer Mentor, is also in fourth and final year at University of Newcastle studying social work. (clockwise)</w:t>
      </w:r>
    </w:p>
    <w:p w14:paraId="1D4EFEA1" w14:textId="42167BF3" w:rsidR="00282433" w:rsidRPr="005E5450" w:rsidRDefault="00282433" w:rsidP="002E04F6">
      <w:pPr>
        <w:rPr>
          <w:rFonts w:ascii="Arial" w:hAnsi="Arial" w:cs="Arial"/>
          <w:color w:val="auto"/>
          <w:sz w:val="24"/>
          <w:szCs w:val="24"/>
          <w:lang w:val="en-AU"/>
        </w:rPr>
      </w:pPr>
      <w:r w:rsidRPr="005E5450">
        <w:rPr>
          <w:rFonts w:ascii="Arial" w:hAnsi="Arial" w:cs="Arial"/>
          <w:color w:val="auto"/>
          <w:sz w:val="24"/>
          <w:szCs w:val="24"/>
          <w:lang w:val="en-AU"/>
        </w:rPr>
        <w:t xml:space="preserve">Find out more about Peer Mentors at CDAH at: </w:t>
      </w:r>
      <w:r w:rsidRPr="005E5450">
        <w:rPr>
          <w:rFonts w:ascii="Arial" w:hAnsi="Arial" w:cs="Arial"/>
          <w:color w:val="auto"/>
          <w:sz w:val="24"/>
          <w:szCs w:val="24"/>
          <w:lang w:val="en-AU"/>
        </w:rPr>
        <w:br/>
      </w:r>
      <w:hyperlink r:id="rId8" w:history="1">
        <w:r w:rsidRPr="005E5450">
          <w:rPr>
            <w:rStyle w:val="Hyperlink"/>
            <w:rFonts w:ascii="Arial" w:hAnsi="Arial" w:cs="Arial"/>
            <w:color w:val="auto"/>
            <w:sz w:val="24"/>
            <w:szCs w:val="24"/>
            <w:lang w:val="en-AU"/>
          </w:rPr>
          <w:t>www.cdah.org.au/peer-mentoring</w:t>
        </w:r>
      </w:hyperlink>
    </w:p>
    <w:p w14:paraId="4F535C08" w14:textId="77777777" w:rsidR="00282433" w:rsidRPr="002E04F6" w:rsidRDefault="00282433" w:rsidP="002E04F6">
      <w:pPr>
        <w:pStyle w:val="P10ptsCapital"/>
        <w:keepNext/>
        <w:framePr w:dropCap="drop" w:lines="3" w:wrap="auto" w:vAnchor="text" w:hAnchor="text"/>
        <w:jc w:val="left"/>
        <w:rPr>
          <w:rFonts w:ascii="Arial" w:hAnsi="Arial" w:cs="Arial"/>
          <w:sz w:val="24"/>
          <w:szCs w:val="24"/>
        </w:rPr>
      </w:pPr>
      <w:r w:rsidRPr="002E04F6">
        <w:rPr>
          <w:rFonts w:ascii="Arial" w:hAnsi="Arial" w:cs="Arial"/>
          <w:sz w:val="24"/>
          <w:szCs w:val="24"/>
        </w:rPr>
        <w:t>I</w:t>
      </w:r>
    </w:p>
    <w:p w14:paraId="4BFE8EA0" w14:textId="464B117E" w:rsidR="00282433" w:rsidRPr="002E04F6" w:rsidRDefault="00282433" w:rsidP="002E04F6">
      <w:pPr>
        <w:pStyle w:val="P10ptsCapital"/>
        <w:jc w:val="left"/>
        <w:rPr>
          <w:rFonts w:ascii="Arial" w:hAnsi="Arial" w:cs="Arial"/>
          <w:sz w:val="24"/>
          <w:szCs w:val="24"/>
        </w:rPr>
      </w:pPr>
      <w:r w:rsidRPr="002E04F6">
        <w:rPr>
          <w:rFonts w:ascii="Arial" w:hAnsi="Arial" w:cs="Arial"/>
          <w:sz w:val="24"/>
          <w:szCs w:val="24"/>
        </w:rPr>
        <w:t xml:space="preserve"> am always excited to see the changes that happen in people’s lives that usually go far beyond that of achieving the ‘designated goal’. The gains in confidence, courage, community acceptance and connectedness that develops when a mentee shares with someone who ‘gets it’ are the REAL change that transcends across into other areas of life, further empowering and motivating them. </w:t>
      </w:r>
      <w:r w:rsidRPr="002E04F6">
        <w:rPr>
          <w:rFonts w:ascii="Arial" w:hAnsi="Arial" w:cs="Arial"/>
          <w:sz w:val="24"/>
          <w:szCs w:val="24"/>
        </w:rPr>
        <w:br/>
        <w:t xml:space="preserve">One of the challenges I am hoping to overcome coming year is the time lag between when a peer asks for mentoring and to when they feel ready and supported to </w:t>
      </w:r>
      <w:r w:rsidRPr="002E04F6">
        <w:rPr>
          <w:rFonts w:ascii="Arial" w:hAnsi="Arial" w:cs="Arial"/>
          <w:sz w:val="24"/>
          <w:szCs w:val="24"/>
        </w:rPr>
        <w:lastRenderedPageBreak/>
        <w:t>commence and commit. With a focus on peer training and a streamlining of admin processing in the coming year I am looking forward to sharing many more examples of REAL change in the lives of my peers.</w:t>
      </w:r>
    </w:p>
    <w:p w14:paraId="1E40EA18" w14:textId="2E290310" w:rsidR="00282433" w:rsidRPr="002E04F6" w:rsidRDefault="005E5450" w:rsidP="002E04F6">
      <w:pPr>
        <w:pStyle w:val="P10ptsCapital"/>
        <w:jc w:val="left"/>
        <w:rPr>
          <w:rFonts w:ascii="Arial" w:hAnsi="Arial" w:cs="Arial"/>
          <w:sz w:val="24"/>
          <w:szCs w:val="24"/>
        </w:rPr>
      </w:pPr>
      <w:r>
        <w:rPr>
          <w:rFonts w:ascii="Arial" w:hAnsi="Arial" w:cs="Arial"/>
          <w:sz w:val="24"/>
          <w:szCs w:val="24"/>
        </w:rPr>
        <w:t>Y</w:t>
      </w:r>
      <w:r w:rsidR="00282433" w:rsidRPr="002E04F6">
        <w:rPr>
          <w:rFonts w:ascii="Arial" w:hAnsi="Arial" w:cs="Arial"/>
          <w:sz w:val="24"/>
          <w:szCs w:val="24"/>
        </w:rPr>
        <w:t xml:space="preserve">ou can help support us by asking for mentoring yourself. Remember it can be an any aspect of life. You could also share our posts on your personal social media and within your peer communities or discuss the benefits of mentoring to your peers and support networks. Or maybe you want to do the training and become one of our valued CDAH Peer Mentors! </w:t>
      </w:r>
      <w:r w:rsidR="00282433" w:rsidRPr="002E04F6">
        <w:rPr>
          <w:rFonts w:ascii="Arial" w:hAnsi="Arial" w:cs="Arial"/>
          <w:sz w:val="24"/>
          <w:szCs w:val="24"/>
        </w:rPr>
        <w:br/>
        <w:t xml:space="preserve">Do you have skills, passions and life experiences you would like to use to help other </w:t>
      </w:r>
      <w:proofErr w:type="spellStart"/>
      <w:r w:rsidR="00282433" w:rsidRPr="002E04F6">
        <w:rPr>
          <w:rFonts w:ascii="Arial" w:hAnsi="Arial" w:cs="Arial"/>
          <w:sz w:val="24"/>
          <w:szCs w:val="24"/>
        </w:rPr>
        <w:t>peo-ple</w:t>
      </w:r>
      <w:proofErr w:type="spellEnd"/>
      <w:r w:rsidR="00282433" w:rsidRPr="002E04F6">
        <w:rPr>
          <w:rFonts w:ascii="Arial" w:hAnsi="Arial" w:cs="Arial"/>
          <w:sz w:val="24"/>
          <w:szCs w:val="24"/>
        </w:rPr>
        <w:t xml:space="preserve"> with disability achieve? Then we would love to hear from you! </w:t>
      </w:r>
      <w:r w:rsidR="00282433" w:rsidRPr="002E04F6">
        <w:rPr>
          <w:rFonts w:ascii="Arial" w:hAnsi="Arial" w:cs="Arial"/>
          <w:sz w:val="24"/>
          <w:szCs w:val="24"/>
        </w:rPr>
        <w:br/>
      </w:r>
      <w:r w:rsidR="00282433" w:rsidRPr="002E04F6">
        <w:rPr>
          <w:rFonts w:ascii="Arial" w:hAnsi="Arial" w:cs="Arial"/>
          <w:sz w:val="24"/>
          <w:szCs w:val="24"/>
        </w:rPr>
        <w:br/>
        <w:t>Please send an email to info@cdah.org.au and we put you on our waiting list for the next CDAH Peer Mentoring Training Course.</w:t>
      </w:r>
    </w:p>
    <w:p w14:paraId="5B757809" w14:textId="51B5EFD1" w:rsidR="00282433" w:rsidRPr="002E04F6" w:rsidRDefault="00282433" w:rsidP="002E04F6">
      <w:pPr>
        <w:rPr>
          <w:rFonts w:ascii="Arial" w:hAnsi="Arial" w:cs="Arial"/>
          <w:color w:val="000000" w:themeColor="text1"/>
          <w:sz w:val="24"/>
          <w:szCs w:val="24"/>
          <w:lang w:val="en-US"/>
        </w:rPr>
      </w:pPr>
    </w:p>
    <w:p w14:paraId="4BBE110C" w14:textId="55A0D752" w:rsidR="00282433" w:rsidRPr="002E04F6" w:rsidRDefault="00282433" w:rsidP="002E04F6">
      <w:pPr>
        <w:rPr>
          <w:rFonts w:ascii="Arial" w:hAnsi="Arial" w:cs="Arial"/>
          <w:color w:val="000000" w:themeColor="text1"/>
          <w:sz w:val="24"/>
          <w:szCs w:val="24"/>
          <w:lang w:val="en-US"/>
        </w:rPr>
      </w:pPr>
    </w:p>
    <w:p w14:paraId="16713617" w14:textId="1034C6E8" w:rsidR="00282433" w:rsidRPr="002E04F6" w:rsidRDefault="00282433" w:rsidP="002E04F6">
      <w:pPr>
        <w:rPr>
          <w:rFonts w:ascii="Arial" w:hAnsi="Arial" w:cs="Arial"/>
          <w:color w:val="000000" w:themeColor="text1"/>
          <w:sz w:val="24"/>
          <w:szCs w:val="24"/>
          <w:lang w:val="en-US"/>
        </w:rPr>
      </w:pPr>
    </w:p>
    <w:p w14:paraId="53BF6EBF" w14:textId="720885A0" w:rsidR="00282433" w:rsidRPr="002E04F6" w:rsidRDefault="00282433" w:rsidP="002E04F6">
      <w:pPr>
        <w:rPr>
          <w:rFonts w:ascii="Arial" w:hAnsi="Arial" w:cs="Arial"/>
          <w:color w:val="000000" w:themeColor="text1"/>
          <w:sz w:val="24"/>
          <w:szCs w:val="24"/>
          <w:lang w:val="en-US"/>
        </w:rPr>
      </w:pPr>
    </w:p>
    <w:p w14:paraId="4BFB4F13" w14:textId="031560CD" w:rsidR="00282433" w:rsidRPr="002E04F6" w:rsidRDefault="00282433" w:rsidP="002E04F6">
      <w:pPr>
        <w:rPr>
          <w:rFonts w:ascii="Arial" w:hAnsi="Arial" w:cs="Arial"/>
          <w:color w:val="000000" w:themeColor="text1"/>
          <w:sz w:val="24"/>
          <w:szCs w:val="24"/>
          <w:lang w:val="en-US"/>
        </w:rPr>
      </w:pPr>
    </w:p>
    <w:p w14:paraId="662F443B" w14:textId="3E596846" w:rsidR="00282433" w:rsidRPr="002E04F6" w:rsidRDefault="00282433" w:rsidP="002E04F6">
      <w:pPr>
        <w:rPr>
          <w:rFonts w:ascii="Arial" w:hAnsi="Arial" w:cs="Arial"/>
          <w:color w:val="000000" w:themeColor="text1"/>
          <w:sz w:val="24"/>
          <w:szCs w:val="24"/>
          <w:lang w:val="en-US"/>
        </w:rPr>
      </w:pPr>
    </w:p>
    <w:p w14:paraId="070211EF" w14:textId="7576C2C1" w:rsidR="00282433" w:rsidRPr="002E04F6" w:rsidRDefault="00282433" w:rsidP="002E04F6">
      <w:pPr>
        <w:rPr>
          <w:rFonts w:ascii="Arial" w:hAnsi="Arial" w:cs="Arial"/>
          <w:color w:val="000000" w:themeColor="text1"/>
          <w:sz w:val="24"/>
          <w:szCs w:val="24"/>
          <w:lang w:val="en-US"/>
        </w:rPr>
      </w:pPr>
    </w:p>
    <w:p w14:paraId="681A6A82" w14:textId="5874FBEE" w:rsidR="00282433" w:rsidRPr="002E04F6" w:rsidRDefault="00282433" w:rsidP="002E04F6">
      <w:pPr>
        <w:rPr>
          <w:rFonts w:ascii="Arial" w:hAnsi="Arial" w:cs="Arial"/>
          <w:color w:val="000000" w:themeColor="text1"/>
          <w:sz w:val="24"/>
          <w:szCs w:val="24"/>
          <w:lang w:val="en-US"/>
        </w:rPr>
      </w:pPr>
    </w:p>
    <w:p w14:paraId="1AF1B939" w14:textId="465B786D" w:rsidR="00282433" w:rsidRPr="002E04F6" w:rsidRDefault="00282433" w:rsidP="002E04F6">
      <w:pPr>
        <w:rPr>
          <w:rFonts w:ascii="Arial" w:hAnsi="Arial" w:cs="Arial"/>
          <w:color w:val="000000" w:themeColor="text1"/>
          <w:sz w:val="24"/>
          <w:szCs w:val="24"/>
          <w:lang w:val="en-US"/>
        </w:rPr>
      </w:pPr>
    </w:p>
    <w:p w14:paraId="3E27DAB2" w14:textId="19FDA420" w:rsidR="00282433" w:rsidRPr="002E04F6" w:rsidRDefault="00282433" w:rsidP="002E04F6">
      <w:pPr>
        <w:rPr>
          <w:rFonts w:ascii="Arial" w:hAnsi="Arial" w:cs="Arial"/>
          <w:color w:val="000000" w:themeColor="text1"/>
          <w:sz w:val="24"/>
          <w:szCs w:val="24"/>
          <w:lang w:val="en-US"/>
        </w:rPr>
      </w:pPr>
    </w:p>
    <w:p w14:paraId="328E21B7" w14:textId="11B024E7" w:rsidR="00282433" w:rsidRPr="002E04F6" w:rsidRDefault="00282433" w:rsidP="002E04F6">
      <w:pPr>
        <w:rPr>
          <w:rFonts w:ascii="Arial" w:hAnsi="Arial" w:cs="Arial"/>
          <w:color w:val="000000" w:themeColor="text1"/>
          <w:sz w:val="24"/>
          <w:szCs w:val="24"/>
          <w:lang w:val="en-US"/>
        </w:rPr>
      </w:pPr>
    </w:p>
    <w:p w14:paraId="2D8466F8" w14:textId="4B6F02A6" w:rsidR="00282433" w:rsidRPr="002E04F6" w:rsidRDefault="00282433" w:rsidP="002E04F6">
      <w:pPr>
        <w:rPr>
          <w:rFonts w:ascii="Arial" w:hAnsi="Arial" w:cs="Arial"/>
          <w:color w:val="000000" w:themeColor="text1"/>
          <w:sz w:val="24"/>
          <w:szCs w:val="24"/>
          <w:lang w:val="en-US"/>
        </w:rPr>
      </w:pPr>
    </w:p>
    <w:p w14:paraId="7CC569E0" w14:textId="3C7BB2D5" w:rsidR="00282433" w:rsidRPr="002E04F6" w:rsidRDefault="00282433" w:rsidP="002E04F6">
      <w:pPr>
        <w:rPr>
          <w:rFonts w:ascii="Arial" w:hAnsi="Arial" w:cs="Arial"/>
          <w:color w:val="000000" w:themeColor="text1"/>
          <w:sz w:val="24"/>
          <w:szCs w:val="24"/>
          <w:lang w:val="en-US"/>
        </w:rPr>
      </w:pPr>
    </w:p>
    <w:p w14:paraId="708863FA" w14:textId="3B705C6A" w:rsidR="00282433" w:rsidRPr="002E04F6" w:rsidRDefault="00282433" w:rsidP="002E04F6">
      <w:pPr>
        <w:rPr>
          <w:rFonts w:ascii="Arial" w:hAnsi="Arial" w:cs="Arial"/>
          <w:color w:val="000000" w:themeColor="text1"/>
          <w:sz w:val="24"/>
          <w:szCs w:val="24"/>
          <w:lang w:val="en-US"/>
        </w:rPr>
      </w:pPr>
    </w:p>
    <w:p w14:paraId="60962C3E" w14:textId="7C2C2947" w:rsidR="00282433" w:rsidRPr="002E04F6" w:rsidRDefault="00282433" w:rsidP="002E04F6">
      <w:pPr>
        <w:rPr>
          <w:rFonts w:ascii="Arial" w:hAnsi="Arial" w:cs="Arial"/>
          <w:color w:val="000000" w:themeColor="text1"/>
          <w:sz w:val="24"/>
          <w:szCs w:val="24"/>
          <w:lang w:val="en-US"/>
        </w:rPr>
      </w:pPr>
    </w:p>
    <w:p w14:paraId="45387211" w14:textId="217CD7F6" w:rsidR="00282433" w:rsidRPr="002E04F6" w:rsidRDefault="00282433" w:rsidP="002E04F6">
      <w:pPr>
        <w:rPr>
          <w:rFonts w:ascii="Arial" w:hAnsi="Arial" w:cs="Arial"/>
          <w:color w:val="000000" w:themeColor="text1"/>
          <w:sz w:val="24"/>
          <w:szCs w:val="24"/>
          <w:lang w:val="en-US"/>
        </w:rPr>
      </w:pPr>
    </w:p>
    <w:p w14:paraId="4D75AD6A" w14:textId="368AAC6D" w:rsidR="00282433" w:rsidRPr="002E04F6" w:rsidRDefault="00282433" w:rsidP="002E04F6">
      <w:pPr>
        <w:rPr>
          <w:rFonts w:ascii="Arial" w:hAnsi="Arial" w:cs="Arial"/>
          <w:color w:val="000000" w:themeColor="text1"/>
          <w:sz w:val="24"/>
          <w:szCs w:val="24"/>
          <w:lang w:val="en-US"/>
        </w:rPr>
      </w:pPr>
    </w:p>
    <w:p w14:paraId="0105A12D" w14:textId="5004EB14" w:rsidR="00282433" w:rsidRPr="002E04F6" w:rsidRDefault="00282433" w:rsidP="002E04F6">
      <w:pPr>
        <w:rPr>
          <w:rFonts w:ascii="Arial" w:hAnsi="Arial" w:cs="Arial"/>
          <w:color w:val="000000" w:themeColor="text1"/>
          <w:sz w:val="24"/>
          <w:szCs w:val="24"/>
          <w:lang w:val="en-US"/>
        </w:rPr>
      </w:pPr>
    </w:p>
    <w:p w14:paraId="4099183F" w14:textId="4C43F4DD" w:rsidR="00282433" w:rsidRPr="002E04F6" w:rsidRDefault="00282433" w:rsidP="002E04F6">
      <w:pPr>
        <w:rPr>
          <w:rFonts w:ascii="Arial" w:hAnsi="Arial" w:cs="Arial"/>
          <w:color w:val="000000" w:themeColor="text1"/>
          <w:sz w:val="24"/>
          <w:szCs w:val="24"/>
          <w:lang w:val="en-US"/>
        </w:rPr>
      </w:pPr>
    </w:p>
    <w:p w14:paraId="1AF7BB4A" w14:textId="77777777" w:rsidR="00282433" w:rsidRPr="002E04F6" w:rsidRDefault="00282433" w:rsidP="002E04F6">
      <w:pPr>
        <w:pStyle w:val="H1Main1"/>
        <w:jc w:val="left"/>
        <w:rPr>
          <w:rFonts w:ascii="Arial" w:hAnsi="Arial" w:cs="Arial"/>
          <w:sz w:val="24"/>
          <w:szCs w:val="24"/>
        </w:rPr>
      </w:pPr>
      <w:r w:rsidRPr="002E04F6">
        <w:rPr>
          <w:rFonts w:ascii="Arial" w:hAnsi="Arial" w:cs="Arial"/>
          <w:sz w:val="24"/>
          <w:szCs w:val="24"/>
        </w:rPr>
        <w:lastRenderedPageBreak/>
        <w:t>being safe and being included</w:t>
      </w:r>
    </w:p>
    <w:p w14:paraId="2CD8B983" w14:textId="77777777" w:rsidR="00282433" w:rsidRPr="002E04F6" w:rsidRDefault="00282433" w:rsidP="002E04F6">
      <w:pPr>
        <w:pStyle w:val="H3Text1"/>
        <w:jc w:val="left"/>
        <w:rPr>
          <w:rFonts w:ascii="Arial" w:hAnsi="Arial" w:cs="Arial"/>
          <w:sz w:val="24"/>
          <w:szCs w:val="24"/>
        </w:rPr>
      </w:pPr>
      <w:r w:rsidRPr="002E04F6">
        <w:rPr>
          <w:rFonts w:ascii="Arial" w:hAnsi="Arial" w:cs="Arial"/>
          <w:sz w:val="24"/>
          <w:szCs w:val="24"/>
        </w:rPr>
        <w:t>Film launch with Commissioner Graeme Head</w:t>
      </w:r>
    </w:p>
    <w:p w14:paraId="38469EBA" w14:textId="081A7023" w:rsidR="00282433" w:rsidRPr="002E04F6" w:rsidRDefault="005E5450" w:rsidP="002E04F6">
      <w:pPr>
        <w:pStyle w:val="P10ptsCapital"/>
        <w:jc w:val="left"/>
        <w:rPr>
          <w:rFonts w:ascii="Arial" w:hAnsi="Arial" w:cs="Arial"/>
          <w:sz w:val="24"/>
          <w:szCs w:val="24"/>
        </w:rPr>
      </w:pPr>
      <w:r>
        <w:rPr>
          <w:rFonts w:ascii="Arial" w:hAnsi="Arial" w:cs="Arial"/>
          <w:sz w:val="24"/>
          <w:szCs w:val="24"/>
        </w:rPr>
        <w:t>A</w:t>
      </w:r>
      <w:r w:rsidR="00282433" w:rsidRPr="002E04F6">
        <w:rPr>
          <w:rFonts w:ascii="Arial" w:hAnsi="Arial" w:cs="Arial"/>
          <w:sz w:val="24"/>
          <w:szCs w:val="24"/>
        </w:rPr>
        <w:t xml:space="preserve">t CDAH, we know that the best way to keep people safe is to have people around them who love them - with networks of friends, family and supporters - people who will notice if they are hurt or if something is wrong. </w:t>
      </w:r>
      <w:r w:rsidR="00282433" w:rsidRPr="002E04F6">
        <w:rPr>
          <w:rFonts w:ascii="Arial" w:hAnsi="Arial" w:cs="Arial"/>
          <w:sz w:val="24"/>
          <w:szCs w:val="24"/>
        </w:rPr>
        <w:br/>
        <w:t>That’s why CDAH was so thrilled to be involved with</w:t>
      </w:r>
      <w:r>
        <w:rPr>
          <w:rFonts w:ascii="Arial" w:hAnsi="Arial" w:cs="Arial"/>
          <w:sz w:val="24"/>
          <w:szCs w:val="24"/>
        </w:rPr>
        <w:t xml:space="preserve"> </w:t>
      </w:r>
      <w:r w:rsidR="00282433" w:rsidRPr="002E04F6">
        <w:rPr>
          <w:rFonts w:ascii="Arial" w:hAnsi="Arial" w:cs="Arial"/>
          <w:sz w:val="24"/>
          <w:szCs w:val="24"/>
        </w:rPr>
        <w:t>National Disability Services (NDS) in the fantastic work developing a series of short films - “Responding to Abuse” – that explore how to support people with disability who have experienced abuse, neglect and violence. These films were developed by NDS with the NSW Ombudsman, Council for Intellectual Disability and CDAH as well as representatives from NSW service providers and were launched at Newcastle Museum on 25 July 2018 by Graeme Head, NDIS Quality and Safeguards Commissioner. At the same event CDAH member Robert King also launched a film he made recently as part of Council for Intellectual Disability - Shared Stories series. You can watch the film here: www.cdah.org.au/blog/ztlaunch</w:t>
      </w:r>
    </w:p>
    <w:p w14:paraId="6615A32A" w14:textId="2B08C4AF" w:rsidR="00282433" w:rsidRPr="002E04F6" w:rsidRDefault="00282433" w:rsidP="002E04F6">
      <w:pPr>
        <w:rPr>
          <w:rFonts w:ascii="Arial" w:hAnsi="Arial" w:cs="Arial"/>
          <w:color w:val="000000" w:themeColor="text1"/>
          <w:sz w:val="24"/>
          <w:szCs w:val="24"/>
          <w:lang w:val="en-US"/>
        </w:rPr>
      </w:pPr>
    </w:p>
    <w:p w14:paraId="46BE45AA" w14:textId="77777777" w:rsidR="00282433" w:rsidRPr="002E04F6" w:rsidRDefault="00282433" w:rsidP="002E04F6">
      <w:pPr>
        <w:pStyle w:val="H1Main1"/>
        <w:jc w:val="left"/>
        <w:rPr>
          <w:rFonts w:ascii="Arial" w:hAnsi="Arial" w:cs="Arial"/>
          <w:sz w:val="24"/>
          <w:szCs w:val="24"/>
        </w:rPr>
      </w:pPr>
      <w:r w:rsidRPr="002E04F6">
        <w:rPr>
          <w:rFonts w:ascii="Arial" w:hAnsi="Arial" w:cs="Arial"/>
          <w:sz w:val="24"/>
          <w:szCs w:val="24"/>
        </w:rPr>
        <w:t>Robert’s Story - making the film with rob</w:t>
      </w:r>
    </w:p>
    <w:p w14:paraId="0C8371F0" w14:textId="77777777" w:rsidR="00282433" w:rsidRPr="002E04F6" w:rsidRDefault="00282433" w:rsidP="002E04F6">
      <w:pPr>
        <w:pStyle w:val="H3Text1"/>
        <w:jc w:val="left"/>
        <w:rPr>
          <w:rFonts w:ascii="Arial" w:hAnsi="Arial" w:cs="Arial"/>
          <w:sz w:val="24"/>
          <w:szCs w:val="24"/>
        </w:rPr>
      </w:pPr>
      <w:r w:rsidRPr="002E04F6">
        <w:rPr>
          <w:rFonts w:ascii="Arial" w:hAnsi="Arial" w:cs="Arial"/>
          <w:sz w:val="24"/>
          <w:szCs w:val="24"/>
        </w:rPr>
        <w:t>Geordie Anderson supported Rob to make his film “Robert’s Story”. Here he writes about their collaboration.</w:t>
      </w:r>
    </w:p>
    <w:p w14:paraId="6A4EC6AE" w14:textId="150EDC0F" w:rsidR="00282433" w:rsidRPr="002E04F6" w:rsidRDefault="005E5450" w:rsidP="002E04F6">
      <w:pPr>
        <w:pStyle w:val="P10ptsCapital"/>
        <w:jc w:val="left"/>
        <w:rPr>
          <w:rFonts w:ascii="Arial" w:hAnsi="Arial" w:cs="Arial"/>
          <w:sz w:val="24"/>
          <w:szCs w:val="24"/>
        </w:rPr>
      </w:pPr>
      <w:r>
        <w:rPr>
          <w:rFonts w:ascii="Arial" w:hAnsi="Arial" w:cs="Arial"/>
          <w:sz w:val="24"/>
          <w:szCs w:val="24"/>
        </w:rPr>
        <w:t>W</w:t>
      </w:r>
      <w:r w:rsidR="00282433" w:rsidRPr="002E04F6">
        <w:rPr>
          <w:rFonts w:ascii="Arial" w:hAnsi="Arial" w:cs="Arial"/>
          <w:sz w:val="24"/>
          <w:szCs w:val="24"/>
        </w:rPr>
        <w:t xml:space="preserve">orking with Robert on a film isn’t a walk in the park. He isn’t shy. He’ll tell you exactly what he wants done and how he wants it done. He knows what he likes and doesn’t like. You </w:t>
      </w:r>
      <w:proofErr w:type="gramStart"/>
      <w:r w:rsidR="00282433" w:rsidRPr="002E04F6">
        <w:rPr>
          <w:rFonts w:ascii="Arial" w:hAnsi="Arial" w:cs="Arial"/>
          <w:sz w:val="24"/>
          <w:szCs w:val="24"/>
        </w:rPr>
        <w:t>have to</w:t>
      </w:r>
      <w:proofErr w:type="gramEnd"/>
      <w:r w:rsidR="00282433" w:rsidRPr="002E04F6">
        <w:rPr>
          <w:rFonts w:ascii="Arial" w:hAnsi="Arial" w:cs="Arial"/>
          <w:sz w:val="24"/>
          <w:szCs w:val="24"/>
        </w:rPr>
        <w:t xml:space="preserve"> be ready to relinquish ideas that you approach him with – even those you deem superb. Your ideas aren’t automatically adopted by Robert. ‘Compliance’ is not in his disposition. Amazing, considering the ultra-structured life he’s experienced in institutional care during the last five decades.</w:t>
      </w:r>
      <w:r w:rsidR="00282433" w:rsidRPr="002E04F6">
        <w:rPr>
          <w:rFonts w:ascii="Arial" w:hAnsi="Arial" w:cs="Arial"/>
          <w:sz w:val="24"/>
          <w:szCs w:val="24"/>
        </w:rPr>
        <w:br/>
      </w:r>
      <w:proofErr w:type="spellStart"/>
      <w:r w:rsidR="00282433" w:rsidRPr="002E04F6">
        <w:rPr>
          <w:rFonts w:ascii="Arial" w:hAnsi="Arial" w:cs="Arial"/>
          <w:sz w:val="24"/>
          <w:szCs w:val="24"/>
        </w:rPr>
        <w:t>ob</w:t>
      </w:r>
      <w:proofErr w:type="spellEnd"/>
      <w:r w:rsidR="00282433" w:rsidRPr="002E04F6">
        <w:rPr>
          <w:rFonts w:ascii="Arial" w:hAnsi="Arial" w:cs="Arial"/>
          <w:sz w:val="24"/>
          <w:szCs w:val="24"/>
        </w:rPr>
        <w:t xml:space="preserve"> has had a fascination with the process of film production ever since I met him. A couple of years ago he acquired a GoPro and then a camcorder, and now he’s unstoppable. </w:t>
      </w:r>
    </w:p>
    <w:p w14:paraId="38C35536" w14:textId="7F76A4A4" w:rsidR="00282433" w:rsidRPr="002E04F6" w:rsidRDefault="005E5450" w:rsidP="002E04F6">
      <w:pPr>
        <w:pStyle w:val="P10ptsCapital"/>
        <w:jc w:val="left"/>
        <w:rPr>
          <w:rFonts w:ascii="Arial" w:hAnsi="Arial" w:cs="Arial"/>
          <w:sz w:val="24"/>
          <w:szCs w:val="24"/>
        </w:rPr>
      </w:pPr>
      <w:r>
        <w:rPr>
          <w:rFonts w:ascii="Arial" w:hAnsi="Arial" w:cs="Arial"/>
          <w:sz w:val="24"/>
          <w:szCs w:val="24"/>
        </w:rPr>
        <w:t>R</w:t>
      </w:r>
      <w:r w:rsidR="00282433" w:rsidRPr="002E04F6">
        <w:rPr>
          <w:rFonts w:ascii="Arial" w:hAnsi="Arial" w:cs="Arial"/>
          <w:sz w:val="24"/>
          <w:szCs w:val="24"/>
        </w:rPr>
        <w:t>ob has amassed hours and hours of footage. Footage that gives insight into what it’s like to be him. ‘Robert’s Story’, says a lot about a man’s life in the span of four minutes. Editing with Rob was also an interesting process. As I said, he tends to know immediately when he likes something or does not. Like all editors, he enjoys playing God. We disagreed once or twice but not often. His compass is sound. Possibly</w:t>
      </w:r>
      <w:r>
        <w:rPr>
          <w:rFonts w:ascii="Arial" w:hAnsi="Arial" w:cs="Arial"/>
          <w:sz w:val="24"/>
          <w:szCs w:val="24"/>
        </w:rPr>
        <w:t xml:space="preserve"> </w:t>
      </w:r>
      <w:r w:rsidR="00282433" w:rsidRPr="002E04F6">
        <w:rPr>
          <w:rFonts w:ascii="Arial" w:hAnsi="Arial" w:cs="Arial"/>
          <w:sz w:val="24"/>
          <w:szCs w:val="24"/>
        </w:rPr>
        <w:t>better than mine. He’s an excellent editor, which equates, in the words of Ron Howard, to having good taste.</w:t>
      </w:r>
      <w:r w:rsidR="00282433" w:rsidRPr="002E04F6">
        <w:rPr>
          <w:rFonts w:ascii="Arial" w:hAnsi="Arial" w:cs="Arial"/>
          <w:sz w:val="24"/>
          <w:szCs w:val="24"/>
        </w:rPr>
        <w:br/>
      </w:r>
      <w:r w:rsidR="00282433" w:rsidRPr="002E04F6">
        <w:rPr>
          <w:rFonts w:ascii="Arial" w:hAnsi="Arial" w:cs="Arial"/>
          <w:sz w:val="24"/>
          <w:szCs w:val="24"/>
        </w:rPr>
        <w:br/>
        <w:t>And it’s his film. ‘Robert’s Story’, says a lot about a man’s life in the span of four minutes and a few seconds. And in the spirit of peer support, we’ve made it as accessible as possible with embedded captions and audio descriptions. This aspect of the film is important to Rob. He’s a strong supporter of others. If you see him around the traps, be sure to stop and say hello.”</w:t>
      </w:r>
    </w:p>
    <w:p w14:paraId="4335C529" w14:textId="6E1F75BB" w:rsidR="002E04F6" w:rsidRPr="002E04F6" w:rsidRDefault="005E5450" w:rsidP="002E04F6">
      <w:pPr>
        <w:pStyle w:val="H1Main1"/>
        <w:jc w:val="left"/>
        <w:rPr>
          <w:rFonts w:ascii="Arial" w:hAnsi="Arial" w:cs="Arial"/>
          <w:sz w:val="24"/>
          <w:szCs w:val="24"/>
        </w:rPr>
      </w:pPr>
      <w:r>
        <w:rPr>
          <w:rFonts w:ascii="Arial" w:hAnsi="Arial" w:cs="Arial"/>
          <w:sz w:val="24"/>
          <w:szCs w:val="24"/>
        </w:rPr>
        <w:lastRenderedPageBreak/>
        <w:t>CDAH</w:t>
      </w:r>
      <w:r w:rsidR="002E04F6" w:rsidRPr="002E04F6">
        <w:rPr>
          <w:rFonts w:ascii="Arial" w:hAnsi="Arial" w:cs="Arial"/>
          <w:sz w:val="24"/>
          <w:szCs w:val="24"/>
        </w:rPr>
        <w:t xml:space="preserve"> on Stage</w:t>
      </w:r>
    </w:p>
    <w:p w14:paraId="00D98074" w14:textId="2A4F8453" w:rsidR="002E04F6" w:rsidRPr="002E04F6" w:rsidRDefault="002E04F6" w:rsidP="002E04F6">
      <w:pPr>
        <w:pStyle w:val="H3Text1"/>
        <w:jc w:val="left"/>
        <w:rPr>
          <w:rFonts w:ascii="Arial" w:hAnsi="Arial" w:cs="Arial"/>
          <w:sz w:val="24"/>
          <w:szCs w:val="24"/>
        </w:rPr>
      </w:pPr>
      <w:r w:rsidRPr="002E04F6">
        <w:rPr>
          <w:rFonts w:ascii="Arial" w:hAnsi="Arial" w:cs="Arial"/>
          <w:sz w:val="24"/>
          <w:szCs w:val="24"/>
        </w:rPr>
        <w:t xml:space="preserve">Rebecca </w:t>
      </w:r>
      <w:proofErr w:type="spellStart"/>
      <w:r w:rsidRPr="002E04F6">
        <w:rPr>
          <w:rFonts w:ascii="Arial" w:hAnsi="Arial" w:cs="Arial"/>
          <w:sz w:val="24"/>
          <w:szCs w:val="24"/>
        </w:rPr>
        <w:t>Pockney</w:t>
      </w:r>
      <w:proofErr w:type="spellEnd"/>
      <w:r w:rsidRPr="002E04F6">
        <w:rPr>
          <w:rFonts w:ascii="Arial" w:hAnsi="Arial" w:cs="Arial"/>
          <w:sz w:val="24"/>
          <w:szCs w:val="24"/>
        </w:rPr>
        <w:t xml:space="preserve"> and Tania Lewis presented CDAH’s work at a conference </w:t>
      </w:r>
      <w:proofErr w:type="spellStart"/>
      <w:r w:rsidRPr="002E04F6">
        <w:rPr>
          <w:rFonts w:ascii="Arial" w:hAnsi="Arial" w:cs="Arial"/>
          <w:sz w:val="24"/>
          <w:szCs w:val="24"/>
        </w:rPr>
        <w:t>organised</w:t>
      </w:r>
      <w:proofErr w:type="spellEnd"/>
      <w:r w:rsidRPr="002E04F6">
        <w:rPr>
          <w:rFonts w:ascii="Arial" w:hAnsi="Arial" w:cs="Arial"/>
          <w:sz w:val="24"/>
          <w:szCs w:val="24"/>
        </w:rPr>
        <w:t xml:space="preserve"> by PANDDA, an </w:t>
      </w:r>
      <w:proofErr w:type="spellStart"/>
      <w:r w:rsidRPr="002E04F6">
        <w:rPr>
          <w:rFonts w:ascii="Arial" w:hAnsi="Arial" w:cs="Arial"/>
          <w:sz w:val="24"/>
          <w:szCs w:val="24"/>
        </w:rPr>
        <w:t>organisation</w:t>
      </w:r>
      <w:proofErr w:type="spellEnd"/>
      <w:r w:rsidRPr="002E04F6">
        <w:rPr>
          <w:rFonts w:ascii="Arial" w:hAnsi="Arial" w:cs="Arial"/>
          <w:sz w:val="24"/>
          <w:szCs w:val="24"/>
        </w:rPr>
        <w:t xml:space="preserve"> for nurses who support people with intellectual disability</w:t>
      </w:r>
      <w:r w:rsidR="005E5450">
        <w:rPr>
          <w:rFonts w:ascii="Arial" w:hAnsi="Arial" w:cs="Arial"/>
          <w:sz w:val="24"/>
          <w:szCs w:val="24"/>
        </w:rPr>
        <w:t>.</w:t>
      </w:r>
    </w:p>
    <w:p w14:paraId="28441907" w14:textId="3771CD51" w:rsidR="002E04F6" w:rsidRPr="002E04F6" w:rsidRDefault="005E5450" w:rsidP="002E04F6">
      <w:pPr>
        <w:pStyle w:val="P10ptsCapital"/>
        <w:jc w:val="left"/>
        <w:rPr>
          <w:rFonts w:ascii="Arial" w:hAnsi="Arial" w:cs="Arial"/>
          <w:sz w:val="24"/>
          <w:szCs w:val="24"/>
        </w:rPr>
      </w:pPr>
      <w:r>
        <w:rPr>
          <w:rFonts w:ascii="Arial" w:hAnsi="Arial" w:cs="Arial"/>
          <w:sz w:val="24"/>
          <w:szCs w:val="24"/>
        </w:rPr>
        <w:t>P</w:t>
      </w:r>
      <w:r w:rsidR="002E04F6" w:rsidRPr="002E04F6">
        <w:rPr>
          <w:rFonts w:ascii="Arial" w:hAnsi="Arial" w:cs="Arial"/>
          <w:sz w:val="24"/>
          <w:szCs w:val="24"/>
        </w:rPr>
        <w:t xml:space="preserve">ANDDA invite us to a conference in October 2018 and    </w:t>
      </w:r>
      <w:r w:rsidR="002E04F6" w:rsidRPr="002E04F6">
        <w:rPr>
          <w:rFonts w:ascii="Arial" w:hAnsi="Arial" w:cs="Arial"/>
          <w:sz w:val="24"/>
          <w:szCs w:val="24"/>
        </w:rPr>
        <w:br/>
        <w:t xml:space="preserve">CDAH project officers Rebecca </w:t>
      </w:r>
      <w:proofErr w:type="spellStart"/>
      <w:r w:rsidR="002E04F6" w:rsidRPr="002E04F6">
        <w:rPr>
          <w:rFonts w:ascii="Arial" w:hAnsi="Arial" w:cs="Arial"/>
          <w:sz w:val="24"/>
          <w:szCs w:val="24"/>
        </w:rPr>
        <w:t>Pockney</w:t>
      </w:r>
      <w:proofErr w:type="spellEnd"/>
      <w:r w:rsidR="002E04F6" w:rsidRPr="002E04F6">
        <w:rPr>
          <w:rFonts w:ascii="Arial" w:hAnsi="Arial" w:cs="Arial"/>
          <w:sz w:val="24"/>
          <w:szCs w:val="24"/>
        </w:rPr>
        <w:t xml:space="preserve"> an</w:t>
      </w:r>
      <w:r>
        <w:rPr>
          <w:rFonts w:ascii="Arial" w:hAnsi="Arial" w:cs="Arial"/>
          <w:sz w:val="24"/>
          <w:szCs w:val="24"/>
        </w:rPr>
        <w:t xml:space="preserve">d </w:t>
      </w:r>
      <w:r w:rsidR="002E04F6" w:rsidRPr="002E04F6">
        <w:rPr>
          <w:rFonts w:ascii="Arial" w:hAnsi="Arial" w:cs="Arial"/>
          <w:sz w:val="24"/>
          <w:szCs w:val="24"/>
        </w:rPr>
        <w:t xml:space="preserve">Tania Lewis went to Sydney. They spoke about their work at two </w:t>
      </w:r>
      <w:proofErr w:type="gramStart"/>
      <w:r w:rsidR="002E04F6" w:rsidRPr="002E04F6">
        <w:rPr>
          <w:rFonts w:ascii="Arial" w:hAnsi="Arial" w:cs="Arial"/>
          <w:sz w:val="24"/>
          <w:szCs w:val="24"/>
        </w:rPr>
        <w:t>large</w:t>
      </w:r>
      <w:proofErr w:type="gramEnd"/>
      <w:r w:rsidR="002E04F6" w:rsidRPr="002E04F6">
        <w:rPr>
          <w:rFonts w:ascii="Arial" w:hAnsi="Arial" w:cs="Arial"/>
          <w:sz w:val="24"/>
          <w:szCs w:val="24"/>
        </w:rPr>
        <w:t xml:space="preserve"> residential </w:t>
      </w:r>
      <w:proofErr w:type="spellStart"/>
      <w:r w:rsidR="002E04F6" w:rsidRPr="002E04F6">
        <w:rPr>
          <w:rFonts w:ascii="Arial" w:hAnsi="Arial" w:cs="Arial"/>
          <w:sz w:val="24"/>
          <w:szCs w:val="24"/>
        </w:rPr>
        <w:t>centres</w:t>
      </w:r>
      <w:proofErr w:type="spellEnd"/>
      <w:r w:rsidR="002E04F6" w:rsidRPr="002E04F6">
        <w:rPr>
          <w:rFonts w:ascii="Arial" w:hAnsi="Arial" w:cs="Arial"/>
          <w:sz w:val="24"/>
          <w:szCs w:val="24"/>
        </w:rPr>
        <w:t xml:space="preserve"> (LRC) in the                   Newcastle and Port Stephens region where they undertook an education project with nurses and residents. The aim of the project was to increase the knowledge of nurses and other staff about how to set-up and run home meetings. </w:t>
      </w:r>
      <w:r w:rsidR="002E04F6" w:rsidRPr="002E04F6">
        <w:rPr>
          <w:rFonts w:ascii="Arial" w:hAnsi="Arial" w:cs="Arial"/>
          <w:sz w:val="24"/>
          <w:szCs w:val="24"/>
        </w:rPr>
        <w:br/>
      </w:r>
      <w:r w:rsidR="002E04F6" w:rsidRPr="002E04F6">
        <w:rPr>
          <w:rFonts w:ascii="Arial" w:hAnsi="Arial" w:cs="Arial"/>
          <w:sz w:val="24"/>
          <w:szCs w:val="24"/>
        </w:rPr>
        <w:br/>
        <w:t>Through the training the number of home meetin</w:t>
      </w:r>
      <w:r>
        <w:rPr>
          <w:rFonts w:ascii="Arial" w:hAnsi="Arial" w:cs="Arial"/>
          <w:sz w:val="24"/>
          <w:szCs w:val="24"/>
        </w:rPr>
        <w:t>gs</w:t>
      </w:r>
      <w:r w:rsidR="002E04F6" w:rsidRPr="002E04F6">
        <w:rPr>
          <w:rFonts w:ascii="Arial" w:hAnsi="Arial" w:cs="Arial"/>
          <w:sz w:val="24"/>
          <w:szCs w:val="24"/>
        </w:rPr>
        <w:t xml:space="preserve"> being conducted across LRC sites rose as staff had increased knowledge and skills. At the same time the         residents benefitted from the meetings as they are designed especially to meet their needs, wants and concerns.</w:t>
      </w:r>
      <w:r w:rsidR="002E04F6" w:rsidRPr="002E04F6">
        <w:rPr>
          <w:rFonts w:ascii="Arial" w:hAnsi="Arial" w:cs="Arial"/>
          <w:sz w:val="24"/>
          <w:szCs w:val="24"/>
        </w:rPr>
        <w:br/>
        <w:t xml:space="preserve">The involvement of a peer support </w:t>
      </w:r>
      <w:proofErr w:type="spellStart"/>
      <w:r w:rsidR="002E04F6" w:rsidRPr="002E04F6">
        <w:rPr>
          <w:rFonts w:ascii="Arial" w:hAnsi="Arial" w:cs="Arial"/>
          <w:sz w:val="24"/>
          <w:szCs w:val="24"/>
        </w:rPr>
        <w:t>organisation</w:t>
      </w:r>
      <w:proofErr w:type="spellEnd"/>
      <w:r w:rsidR="002E04F6" w:rsidRPr="002E04F6">
        <w:rPr>
          <w:rFonts w:ascii="Arial" w:hAnsi="Arial" w:cs="Arial"/>
          <w:sz w:val="24"/>
          <w:szCs w:val="24"/>
        </w:rPr>
        <w:t xml:space="preserve"> in the design and delivery of nurse education was an extraordinary experience for everyone involved.</w:t>
      </w:r>
      <w:r w:rsidR="002E04F6" w:rsidRPr="002E04F6">
        <w:rPr>
          <w:rFonts w:ascii="Arial" w:hAnsi="Arial" w:cs="Arial"/>
          <w:sz w:val="24"/>
          <w:szCs w:val="24"/>
        </w:rPr>
        <w:br/>
        <w:t xml:space="preserve">The project showed again why it is important and beneficial to engage a peer support </w:t>
      </w:r>
      <w:proofErr w:type="spellStart"/>
      <w:r w:rsidR="002E04F6" w:rsidRPr="002E04F6">
        <w:rPr>
          <w:rFonts w:ascii="Arial" w:hAnsi="Arial" w:cs="Arial"/>
          <w:sz w:val="24"/>
          <w:szCs w:val="24"/>
        </w:rPr>
        <w:t>organisation</w:t>
      </w:r>
      <w:proofErr w:type="spellEnd"/>
      <w:r w:rsidR="002E04F6" w:rsidRPr="002E04F6">
        <w:rPr>
          <w:rFonts w:ascii="Arial" w:hAnsi="Arial" w:cs="Arial"/>
          <w:sz w:val="24"/>
          <w:szCs w:val="24"/>
        </w:rPr>
        <w:t xml:space="preserve"> in the training of staff at LRC’s. The unique combination of lived experience and practice knowledge make CDAH project officers best placed to represent both resident and staff perspectives. The aim of the project is: </w:t>
      </w:r>
      <w:r w:rsidR="002E04F6" w:rsidRPr="002E04F6">
        <w:rPr>
          <w:rFonts w:ascii="Arial" w:hAnsi="Arial" w:cs="Arial"/>
          <w:sz w:val="24"/>
          <w:szCs w:val="24"/>
        </w:rPr>
        <w:br/>
        <w:t>- Improving the quality of service delivery so that people living in the home could have input into the running of the home and raise any current issues.</w:t>
      </w:r>
      <w:r w:rsidR="002E04F6" w:rsidRPr="002E04F6">
        <w:rPr>
          <w:rFonts w:ascii="Arial" w:hAnsi="Arial" w:cs="Arial"/>
          <w:sz w:val="24"/>
          <w:szCs w:val="24"/>
        </w:rPr>
        <w:br/>
        <w:t>- Finding effective ways to give ‘voice’ to residents so that they might express more choice about, and be better engage in, everyday activities in their homes</w:t>
      </w:r>
      <w:r w:rsidR="002E04F6" w:rsidRPr="002E04F6">
        <w:rPr>
          <w:rFonts w:ascii="Arial" w:hAnsi="Arial" w:cs="Arial"/>
          <w:sz w:val="24"/>
          <w:szCs w:val="24"/>
        </w:rPr>
        <w:t>.</w:t>
      </w:r>
    </w:p>
    <w:p w14:paraId="5816EAFF" w14:textId="77777777" w:rsidR="002E04F6" w:rsidRPr="002E04F6" w:rsidRDefault="002E04F6" w:rsidP="002E04F6">
      <w:pPr>
        <w:pStyle w:val="P10ptsCapital"/>
        <w:jc w:val="left"/>
        <w:rPr>
          <w:rFonts w:ascii="Arial" w:hAnsi="Arial" w:cs="Arial"/>
          <w:sz w:val="24"/>
          <w:szCs w:val="24"/>
        </w:rPr>
      </w:pPr>
    </w:p>
    <w:p w14:paraId="69CA8650" w14:textId="198FAD5E" w:rsidR="002E04F6" w:rsidRPr="002E04F6" w:rsidRDefault="002E04F6" w:rsidP="002E04F6">
      <w:pPr>
        <w:rPr>
          <w:rFonts w:ascii="Arial" w:hAnsi="Arial" w:cs="Arial"/>
          <w:color w:val="000000" w:themeColor="text1"/>
          <w:sz w:val="24"/>
          <w:szCs w:val="24"/>
          <w:lang w:val="en-US"/>
        </w:rPr>
      </w:pPr>
    </w:p>
    <w:p w14:paraId="37FA9DC1" w14:textId="2482CE34" w:rsidR="002E04F6" w:rsidRPr="002E04F6" w:rsidRDefault="002E04F6" w:rsidP="002E04F6">
      <w:pPr>
        <w:rPr>
          <w:rFonts w:ascii="Arial" w:hAnsi="Arial" w:cs="Arial"/>
          <w:color w:val="000000" w:themeColor="text1"/>
          <w:sz w:val="24"/>
          <w:szCs w:val="24"/>
          <w:lang w:val="en-AU"/>
        </w:rPr>
      </w:pPr>
    </w:p>
    <w:p w14:paraId="492D799B" w14:textId="709F0B8B" w:rsidR="002E04F6" w:rsidRPr="002E04F6" w:rsidRDefault="002E04F6" w:rsidP="002E04F6">
      <w:pPr>
        <w:rPr>
          <w:rFonts w:ascii="Arial" w:hAnsi="Arial" w:cs="Arial"/>
          <w:color w:val="000000" w:themeColor="text1"/>
          <w:sz w:val="24"/>
          <w:szCs w:val="24"/>
          <w:lang w:val="en-AU"/>
        </w:rPr>
      </w:pPr>
    </w:p>
    <w:p w14:paraId="208AC457" w14:textId="069B065D" w:rsidR="002E04F6" w:rsidRPr="002E04F6" w:rsidRDefault="002E04F6" w:rsidP="002E04F6">
      <w:pPr>
        <w:rPr>
          <w:rFonts w:ascii="Arial" w:hAnsi="Arial" w:cs="Arial"/>
          <w:color w:val="000000" w:themeColor="text1"/>
          <w:sz w:val="24"/>
          <w:szCs w:val="24"/>
          <w:lang w:val="en-AU"/>
        </w:rPr>
      </w:pPr>
    </w:p>
    <w:p w14:paraId="044FDF93" w14:textId="0740D050" w:rsidR="002E04F6" w:rsidRPr="002E04F6" w:rsidRDefault="002E04F6" w:rsidP="002E04F6">
      <w:pPr>
        <w:rPr>
          <w:rFonts w:ascii="Arial" w:hAnsi="Arial" w:cs="Arial"/>
          <w:color w:val="000000" w:themeColor="text1"/>
          <w:sz w:val="24"/>
          <w:szCs w:val="24"/>
          <w:lang w:val="en-AU"/>
        </w:rPr>
      </w:pPr>
    </w:p>
    <w:p w14:paraId="5C845298" w14:textId="5B6180A3" w:rsidR="002E04F6" w:rsidRPr="002E04F6" w:rsidRDefault="002E04F6" w:rsidP="002E04F6">
      <w:pPr>
        <w:rPr>
          <w:rFonts w:ascii="Arial" w:hAnsi="Arial" w:cs="Arial"/>
          <w:color w:val="000000" w:themeColor="text1"/>
          <w:sz w:val="24"/>
          <w:szCs w:val="24"/>
          <w:lang w:val="en-AU"/>
        </w:rPr>
      </w:pPr>
    </w:p>
    <w:p w14:paraId="4690CAE0" w14:textId="23DE6615" w:rsidR="002E04F6" w:rsidRDefault="002E04F6" w:rsidP="002E04F6">
      <w:pPr>
        <w:rPr>
          <w:rFonts w:ascii="Arial" w:hAnsi="Arial" w:cs="Arial"/>
          <w:color w:val="000000" w:themeColor="text1"/>
          <w:sz w:val="24"/>
          <w:szCs w:val="24"/>
          <w:lang w:val="en-AU"/>
        </w:rPr>
      </w:pPr>
    </w:p>
    <w:p w14:paraId="25FEFC50" w14:textId="77777777" w:rsidR="005E5450" w:rsidRPr="002E04F6" w:rsidRDefault="005E5450" w:rsidP="002E04F6">
      <w:pPr>
        <w:rPr>
          <w:rFonts w:ascii="Arial" w:hAnsi="Arial" w:cs="Arial"/>
          <w:color w:val="000000" w:themeColor="text1"/>
          <w:sz w:val="24"/>
          <w:szCs w:val="24"/>
          <w:lang w:val="en-AU"/>
        </w:rPr>
      </w:pPr>
    </w:p>
    <w:p w14:paraId="61EF454A" w14:textId="33420937" w:rsidR="002E04F6" w:rsidRPr="002E04F6" w:rsidRDefault="002E04F6" w:rsidP="002E04F6">
      <w:pPr>
        <w:rPr>
          <w:rFonts w:ascii="Arial" w:hAnsi="Arial" w:cs="Arial"/>
          <w:color w:val="000000" w:themeColor="text1"/>
          <w:sz w:val="24"/>
          <w:szCs w:val="24"/>
          <w:lang w:val="en-AU"/>
        </w:rPr>
      </w:pPr>
    </w:p>
    <w:p w14:paraId="07685AF3" w14:textId="4975D932" w:rsidR="002E04F6" w:rsidRPr="002E04F6" w:rsidRDefault="002E04F6" w:rsidP="002E04F6">
      <w:pPr>
        <w:rPr>
          <w:rFonts w:ascii="Arial" w:hAnsi="Arial" w:cs="Arial"/>
          <w:color w:val="000000" w:themeColor="text1"/>
          <w:sz w:val="24"/>
          <w:szCs w:val="24"/>
          <w:lang w:val="en-AU"/>
        </w:rPr>
      </w:pPr>
    </w:p>
    <w:p w14:paraId="491A207D" w14:textId="0A5D46A3" w:rsidR="002E04F6" w:rsidRPr="002E04F6" w:rsidRDefault="002E04F6" w:rsidP="002E04F6">
      <w:pPr>
        <w:rPr>
          <w:rFonts w:ascii="Arial" w:hAnsi="Arial" w:cs="Arial"/>
          <w:color w:val="000000" w:themeColor="text1"/>
          <w:sz w:val="24"/>
          <w:szCs w:val="24"/>
          <w:lang w:val="en-AU"/>
        </w:rPr>
      </w:pPr>
    </w:p>
    <w:p w14:paraId="0402E09A" w14:textId="77777777" w:rsidR="002E04F6" w:rsidRPr="002E04F6" w:rsidRDefault="002E04F6" w:rsidP="002E04F6">
      <w:pPr>
        <w:pStyle w:val="H1Main1"/>
        <w:jc w:val="left"/>
        <w:rPr>
          <w:rFonts w:ascii="Arial" w:hAnsi="Arial" w:cs="Arial"/>
          <w:sz w:val="24"/>
          <w:szCs w:val="24"/>
        </w:rPr>
      </w:pPr>
      <w:r w:rsidRPr="002E04F6">
        <w:rPr>
          <w:rFonts w:ascii="Arial" w:hAnsi="Arial" w:cs="Arial"/>
          <w:sz w:val="24"/>
          <w:szCs w:val="24"/>
        </w:rPr>
        <w:lastRenderedPageBreak/>
        <w:t>Home meeting training project</w:t>
      </w:r>
    </w:p>
    <w:p w14:paraId="7D6F26BE" w14:textId="77777777" w:rsidR="002E04F6" w:rsidRPr="002E04F6" w:rsidRDefault="002E04F6" w:rsidP="002E04F6">
      <w:pPr>
        <w:pStyle w:val="H3Text1"/>
        <w:jc w:val="left"/>
        <w:rPr>
          <w:rFonts w:ascii="Arial" w:hAnsi="Arial" w:cs="Arial"/>
          <w:sz w:val="24"/>
          <w:szCs w:val="24"/>
        </w:rPr>
      </w:pPr>
      <w:r w:rsidRPr="002E04F6">
        <w:rPr>
          <w:rFonts w:ascii="Arial" w:hAnsi="Arial" w:cs="Arial"/>
          <w:sz w:val="24"/>
          <w:szCs w:val="24"/>
        </w:rPr>
        <w:t xml:space="preserve">From July 2018 – March 2019, Tania Lewis and Rebecca </w:t>
      </w:r>
      <w:proofErr w:type="spellStart"/>
      <w:r w:rsidRPr="002E04F6">
        <w:rPr>
          <w:rFonts w:ascii="Arial" w:hAnsi="Arial" w:cs="Arial"/>
          <w:sz w:val="24"/>
          <w:szCs w:val="24"/>
        </w:rPr>
        <w:t>Pockney</w:t>
      </w:r>
      <w:proofErr w:type="spellEnd"/>
      <w:r w:rsidRPr="002E04F6">
        <w:rPr>
          <w:rFonts w:ascii="Arial" w:hAnsi="Arial" w:cs="Arial"/>
          <w:sz w:val="24"/>
          <w:szCs w:val="24"/>
        </w:rPr>
        <w:t xml:space="preserve"> ran an extension of the home meeting training project in the Large Residential Centre’s </w:t>
      </w:r>
    </w:p>
    <w:p w14:paraId="79B7B7C5" w14:textId="66C92409" w:rsidR="002E04F6" w:rsidRPr="002E04F6" w:rsidRDefault="005E5450" w:rsidP="002E04F6">
      <w:pPr>
        <w:pStyle w:val="P10ptsCapital"/>
        <w:jc w:val="left"/>
        <w:rPr>
          <w:rFonts w:ascii="Arial" w:hAnsi="Arial" w:cs="Arial"/>
          <w:sz w:val="24"/>
          <w:szCs w:val="24"/>
        </w:rPr>
      </w:pPr>
      <w:r>
        <w:rPr>
          <w:rFonts w:ascii="Arial" w:hAnsi="Arial" w:cs="Arial"/>
          <w:sz w:val="24"/>
          <w:szCs w:val="24"/>
        </w:rPr>
        <w:t>C</w:t>
      </w:r>
      <w:r w:rsidR="002E04F6" w:rsidRPr="002E04F6">
        <w:rPr>
          <w:rFonts w:ascii="Arial" w:hAnsi="Arial" w:cs="Arial"/>
          <w:sz w:val="24"/>
          <w:szCs w:val="24"/>
        </w:rPr>
        <w:t xml:space="preserve">DAH was approached to do this work as we are an independent peer support </w:t>
      </w:r>
      <w:proofErr w:type="spellStart"/>
      <w:r w:rsidR="002E04F6" w:rsidRPr="002E04F6">
        <w:rPr>
          <w:rFonts w:ascii="Arial" w:hAnsi="Arial" w:cs="Arial"/>
          <w:sz w:val="24"/>
          <w:szCs w:val="24"/>
        </w:rPr>
        <w:t>organisation</w:t>
      </w:r>
      <w:proofErr w:type="spellEnd"/>
      <w:r w:rsidR="002E04F6" w:rsidRPr="002E04F6">
        <w:rPr>
          <w:rFonts w:ascii="Arial" w:hAnsi="Arial" w:cs="Arial"/>
          <w:sz w:val="24"/>
          <w:szCs w:val="24"/>
        </w:rPr>
        <w:t xml:space="preserve"> run by people with disability with expertise in supporting people to live the lives they choose.  Project officers Tania Lewis and Rebecca </w:t>
      </w:r>
      <w:proofErr w:type="spellStart"/>
      <w:r w:rsidR="002E04F6" w:rsidRPr="002E04F6">
        <w:rPr>
          <w:rFonts w:ascii="Arial" w:hAnsi="Arial" w:cs="Arial"/>
          <w:sz w:val="24"/>
          <w:szCs w:val="24"/>
        </w:rPr>
        <w:t>Pockney</w:t>
      </w:r>
      <w:proofErr w:type="spellEnd"/>
      <w:r w:rsidR="002E04F6" w:rsidRPr="002E04F6">
        <w:rPr>
          <w:rFonts w:ascii="Arial" w:hAnsi="Arial" w:cs="Arial"/>
          <w:sz w:val="24"/>
          <w:szCs w:val="24"/>
        </w:rPr>
        <w:t xml:space="preserve"> have professional and personal experience of large residential </w:t>
      </w:r>
      <w:proofErr w:type="spellStart"/>
      <w:r w:rsidR="002E04F6" w:rsidRPr="002E04F6">
        <w:rPr>
          <w:rFonts w:ascii="Arial" w:hAnsi="Arial" w:cs="Arial"/>
          <w:sz w:val="24"/>
          <w:szCs w:val="24"/>
        </w:rPr>
        <w:t>centre’s</w:t>
      </w:r>
      <w:proofErr w:type="spellEnd"/>
      <w:r w:rsidR="002E04F6" w:rsidRPr="002E04F6">
        <w:rPr>
          <w:rFonts w:ascii="Arial" w:hAnsi="Arial" w:cs="Arial"/>
          <w:sz w:val="24"/>
          <w:szCs w:val="24"/>
        </w:rPr>
        <w:t xml:space="preserve"> that made them uniquely placed to provide support and guidance to the staff, but more importantly advocate for the residents.</w:t>
      </w:r>
      <w:r w:rsidR="002E04F6" w:rsidRPr="002E04F6">
        <w:rPr>
          <w:rFonts w:ascii="Arial" w:hAnsi="Arial" w:cs="Arial"/>
          <w:sz w:val="24"/>
          <w:szCs w:val="24"/>
        </w:rPr>
        <w:br/>
      </w:r>
      <w:r w:rsidR="002E04F6" w:rsidRPr="002E04F6">
        <w:rPr>
          <w:rFonts w:ascii="Arial" w:hAnsi="Arial" w:cs="Arial"/>
          <w:sz w:val="24"/>
          <w:szCs w:val="24"/>
        </w:rPr>
        <w:br/>
        <w:t xml:space="preserve">CDAH completed an additional 7 education session with over 70 staff between July 2018 and March 2019. Staff embraced the idea that meaningful engagement of residents in home meetings starts with understanding a person’s needs / wants and communication levels. They </w:t>
      </w:r>
      <w:proofErr w:type="spellStart"/>
      <w:r w:rsidR="002E04F6" w:rsidRPr="002E04F6">
        <w:rPr>
          <w:rFonts w:ascii="Arial" w:hAnsi="Arial" w:cs="Arial"/>
          <w:sz w:val="24"/>
          <w:szCs w:val="24"/>
        </w:rPr>
        <w:t>recognised</w:t>
      </w:r>
      <w:proofErr w:type="spellEnd"/>
      <w:r w:rsidR="002E04F6" w:rsidRPr="002E04F6">
        <w:rPr>
          <w:rFonts w:ascii="Arial" w:hAnsi="Arial" w:cs="Arial"/>
          <w:sz w:val="24"/>
          <w:szCs w:val="24"/>
        </w:rPr>
        <w:t xml:space="preserve"> the importance of assisting individual residents to prepare for their meetings by recording their experiences in ways that were accessible to them (i.e. on an iPad) and acknowledged the need to provide 1:1 support for every client during each home meeting. Staff demonstrated that they could adapt their support approach depending on the needs of the person and provided some innovative suggestions about how to ‘re-imagine’ the traditional meeting forum to better meet the needs of the LRC residents.</w:t>
      </w:r>
      <w:r w:rsidR="002E04F6" w:rsidRPr="002E04F6">
        <w:rPr>
          <w:rFonts w:ascii="Arial" w:hAnsi="Arial" w:cs="Arial"/>
          <w:sz w:val="24"/>
          <w:szCs w:val="24"/>
        </w:rPr>
        <w:br/>
      </w:r>
    </w:p>
    <w:p w14:paraId="2554BEE1" w14:textId="77777777" w:rsidR="002E04F6" w:rsidRPr="002E04F6" w:rsidRDefault="002E04F6" w:rsidP="002E04F6">
      <w:pPr>
        <w:pStyle w:val="P10ptsLight"/>
        <w:jc w:val="left"/>
        <w:rPr>
          <w:rFonts w:ascii="Arial" w:hAnsi="Arial" w:cs="Arial"/>
          <w:sz w:val="24"/>
          <w:szCs w:val="24"/>
        </w:rPr>
      </w:pPr>
      <w:r w:rsidRPr="002E04F6">
        <w:rPr>
          <w:rFonts w:ascii="Arial" w:hAnsi="Arial" w:cs="Arial"/>
          <w:sz w:val="24"/>
          <w:szCs w:val="24"/>
        </w:rPr>
        <w:t>CDAH is passionate about people with disability having the opportunity to influence what happens in their lives and firmly believes that establishing home meetings is one way of doing this.  CDAH is committed to continuing to provide Home Meeting Training and on-going support to Supported Independent Living (SIL) staff teams.</w:t>
      </w:r>
    </w:p>
    <w:p w14:paraId="7795C144" w14:textId="77777777" w:rsidR="002E04F6" w:rsidRPr="002E04F6" w:rsidRDefault="002E04F6" w:rsidP="002E04F6">
      <w:pPr>
        <w:pStyle w:val="P10ptsLight"/>
        <w:jc w:val="left"/>
        <w:rPr>
          <w:rFonts w:ascii="Arial" w:hAnsi="Arial" w:cs="Arial"/>
          <w:sz w:val="24"/>
          <w:szCs w:val="24"/>
        </w:rPr>
      </w:pPr>
      <w:r w:rsidRPr="002E04F6">
        <w:rPr>
          <w:rFonts w:ascii="Arial" w:hAnsi="Arial" w:cs="Arial"/>
          <w:sz w:val="24"/>
          <w:szCs w:val="24"/>
        </w:rPr>
        <w:t>“I loved running this training with Rebecca.  I think it hits home harder when the stories are from real people with lived experience.  Because most people we are working with do not use words to communicate, I share my story of after my stroke when I couldn’t use words to communicate and how it feels when staff don’t care about you and don’t engage with you.” - Tania Lewis</w:t>
      </w:r>
    </w:p>
    <w:p w14:paraId="376B8BEB" w14:textId="7BA7E936" w:rsidR="002E04F6" w:rsidRPr="002E04F6" w:rsidRDefault="002E04F6" w:rsidP="002E04F6">
      <w:pPr>
        <w:rPr>
          <w:rFonts w:ascii="Arial" w:hAnsi="Arial" w:cs="Arial"/>
          <w:color w:val="000000" w:themeColor="text1"/>
          <w:sz w:val="24"/>
          <w:szCs w:val="24"/>
          <w:lang w:val="en-US"/>
        </w:rPr>
      </w:pPr>
    </w:p>
    <w:p w14:paraId="73AAA896" w14:textId="751278F3" w:rsidR="002E04F6" w:rsidRPr="002E04F6" w:rsidRDefault="002E04F6" w:rsidP="002E04F6">
      <w:pPr>
        <w:rPr>
          <w:rFonts w:ascii="Arial" w:hAnsi="Arial" w:cs="Arial"/>
          <w:color w:val="000000" w:themeColor="text1"/>
          <w:sz w:val="24"/>
          <w:szCs w:val="24"/>
          <w:lang w:val="en-US"/>
        </w:rPr>
      </w:pPr>
    </w:p>
    <w:p w14:paraId="60B70939" w14:textId="68E9AECA" w:rsidR="002E04F6" w:rsidRPr="002E04F6" w:rsidRDefault="002E04F6" w:rsidP="002E04F6">
      <w:pPr>
        <w:rPr>
          <w:rFonts w:ascii="Arial" w:hAnsi="Arial" w:cs="Arial"/>
          <w:color w:val="000000" w:themeColor="text1"/>
          <w:sz w:val="24"/>
          <w:szCs w:val="24"/>
          <w:lang w:val="en-US"/>
        </w:rPr>
      </w:pPr>
    </w:p>
    <w:p w14:paraId="67E3687A" w14:textId="1A2BFC25" w:rsidR="002E04F6" w:rsidRPr="002E04F6" w:rsidRDefault="002E04F6" w:rsidP="002E04F6">
      <w:pPr>
        <w:rPr>
          <w:rFonts w:ascii="Arial" w:hAnsi="Arial" w:cs="Arial"/>
          <w:color w:val="000000" w:themeColor="text1"/>
          <w:sz w:val="24"/>
          <w:szCs w:val="24"/>
          <w:lang w:val="en-US"/>
        </w:rPr>
      </w:pPr>
    </w:p>
    <w:p w14:paraId="2474D988" w14:textId="31C9F1D3" w:rsidR="002E04F6" w:rsidRPr="002E04F6" w:rsidRDefault="002E04F6" w:rsidP="002E04F6">
      <w:pPr>
        <w:rPr>
          <w:rFonts w:ascii="Arial" w:hAnsi="Arial" w:cs="Arial"/>
          <w:color w:val="000000" w:themeColor="text1"/>
          <w:sz w:val="24"/>
          <w:szCs w:val="24"/>
          <w:lang w:val="en-US"/>
        </w:rPr>
      </w:pPr>
    </w:p>
    <w:p w14:paraId="2B4F0711" w14:textId="11CEE1BC" w:rsidR="002E04F6" w:rsidRPr="002E04F6" w:rsidRDefault="002E04F6" w:rsidP="002E04F6">
      <w:pPr>
        <w:rPr>
          <w:rFonts w:ascii="Arial" w:hAnsi="Arial" w:cs="Arial"/>
          <w:color w:val="000000" w:themeColor="text1"/>
          <w:sz w:val="24"/>
          <w:szCs w:val="24"/>
          <w:lang w:val="en-US"/>
        </w:rPr>
      </w:pPr>
    </w:p>
    <w:p w14:paraId="762AB4CA" w14:textId="4D78489B" w:rsidR="002E04F6" w:rsidRDefault="002E04F6" w:rsidP="002E04F6">
      <w:pPr>
        <w:rPr>
          <w:rFonts w:ascii="Arial" w:hAnsi="Arial" w:cs="Arial"/>
          <w:color w:val="000000" w:themeColor="text1"/>
          <w:sz w:val="24"/>
          <w:szCs w:val="24"/>
          <w:lang w:val="en-US"/>
        </w:rPr>
      </w:pPr>
    </w:p>
    <w:p w14:paraId="1A864C43" w14:textId="77777777" w:rsidR="005E5450" w:rsidRPr="002E04F6" w:rsidRDefault="005E5450" w:rsidP="002E04F6">
      <w:pPr>
        <w:rPr>
          <w:rFonts w:ascii="Arial" w:hAnsi="Arial" w:cs="Arial"/>
          <w:color w:val="000000" w:themeColor="text1"/>
          <w:sz w:val="24"/>
          <w:szCs w:val="24"/>
          <w:lang w:val="en-US"/>
        </w:rPr>
      </w:pPr>
    </w:p>
    <w:p w14:paraId="560C6B6E" w14:textId="77777777" w:rsidR="002E04F6" w:rsidRPr="002E04F6" w:rsidRDefault="002E04F6" w:rsidP="002E04F6">
      <w:pPr>
        <w:pStyle w:val="H1Main1"/>
        <w:jc w:val="left"/>
        <w:rPr>
          <w:rFonts w:ascii="Arial" w:hAnsi="Arial" w:cs="Arial"/>
          <w:sz w:val="24"/>
          <w:szCs w:val="24"/>
        </w:rPr>
      </w:pPr>
      <w:r w:rsidRPr="002E04F6">
        <w:rPr>
          <w:rFonts w:ascii="Arial" w:hAnsi="Arial" w:cs="Arial"/>
          <w:sz w:val="24"/>
          <w:szCs w:val="24"/>
        </w:rPr>
        <w:lastRenderedPageBreak/>
        <w:t>Peer Mentoring Project with Large Residential Centres</w:t>
      </w:r>
    </w:p>
    <w:p w14:paraId="358237DF" w14:textId="77777777" w:rsidR="002E04F6" w:rsidRPr="002E04F6" w:rsidRDefault="002E04F6" w:rsidP="002E04F6">
      <w:pPr>
        <w:pStyle w:val="H3Text1"/>
        <w:jc w:val="left"/>
        <w:rPr>
          <w:rFonts w:ascii="Arial" w:hAnsi="Arial" w:cs="Arial"/>
          <w:sz w:val="24"/>
          <w:szCs w:val="24"/>
        </w:rPr>
      </w:pPr>
      <w:r w:rsidRPr="002E04F6">
        <w:rPr>
          <w:rFonts w:ascii="Arial" w:hAnsi="Arial" w:cs="Arial"/>
          <w:sz w:val="24"/>
          <w:szCs w:val="24"/>
        </w:rPr>
        <w:t>Opening doors to the community through peer support. Over the last year, CDAH has been working with the Large Residential Centre’s to run a peer mentoring project.</w:t>
      </w:r>
    </w:p>
    <w:p w14:paraId="09C67A17" w14:textId="7F1EC333" w:rsidR="002E04F6" w:rsidRPr="002E04F6" w:rsidRDefault="005E5450" w:rsidP="002E04F6">
      <w:pPr>
        <w:pStyle w:val="P10ptsCapital"/>
        <w:jc w:val="left"/>
        <w:rPr>
          <w:rFonts w:ascii="Arial" w:hAnsi="Arial" w:cs="Arial"/>
          <w:sz w:val="24"/>
          <w:szCs w:val="24"/>
        </w:rPr>
      </w:pPr>
      <w:r>
        <w:rPr>
          <w:rFonts w:ascii="Arial" w:hAnsi="Arial" w:cs="Arial"/>
          <w:sz w:val="24"/>
          <w:szCs w:val="24"/>
        </w:rPr>
        <w:t>W</w:t>
      </w:r>
      <w:r w:rsidR="002E04F6" w:rsidRPr="002E04F6">
        <w:rPr>
          <w:rFonts w:ascii="Arial" w:hAnsi="Arial" w:cs="Arial"/>
          <w:sz w:val="24"/>
          <w:szCs w:val="24"/>
        </w:rPr>
        <w:t xml:space="preserve">ho we are: </w:t>
      </w:r>
      <w:proofErr w:type="spellStart"/>
      <w:r w:rsidR="002E04F6" w:rsidRPr="002E04F6">
        <w:rPr>
          <w:rFonts w:ascii="Arial" w:hAnsi="Arial" w:cs="Arial"/>
          <w:sz w:val="24"/>
          <w:szCs w:val="24"/>
        </w:rPr>
        <w:t>e</w:t>
      </w:r>
      <w:proofErr w:type="spellEnd"/>
      <w:r w:rsidR="002E04F6" w:rsidRPr="002E04F6">
        <w:rPr>
          <w:rFonts w:ascii="Arial" w:hAnsi="Arial" w:cs="Arial"/>
          <w:sz w:val="24"/>
          <w:szCs w:val="24"/>
        </w:rPr>
        <w:t xml:space="preserve"> are a team of peer mentors – people with disability who offer relationships, support and practical assistance and suggestions to our peers in the Large Residential </w:t>
      </w:r>
      <w:proofErr w:type="spellStart"/>
      <w:proofErr w:type="gramStart"/>
      <w:r w:rsidR="002E04F6" w:rsidRPr="002E04F6">
        <w:rPr>
          <w:rFonts w:ascii="Arial" w:hAnsi="Arial" w:cs="Arial"/>
          <w:sz w:val="24"/>
          <w:szCs w:val="24"/>
        </w:rPr>
        <w:t>Centres</w:t>
      </w:r>
      <w:proofErr w:type="spellEnd"/>
      <w:r w:rsidR="002E04F6" w:rsidRPr="002E04F6">
        <w:rPr>
          <w:rFonts w:ascii="Arial" w:hAnsi="Arial" w:cs="Arial"/>
          <w:sz w:val="24"/>
          <w:szCs w:val="24"/>
        </w:rPr>
        <w:t>.</w:t>
      </w:r>
      <w:proofErr w:type="gramEnd"/>
      <w:r w:rsidR="002E04F6" w:rsidRPr="002E04F6">
        <w:rPr>
          <w:rFonts w:ascii="Arial" w:hAnsi="Arial" w:cs="Arial"/>
          <w:sz w:val="24"/>
          <w:szCs w:val="24"/>
        </w:rPr>
        <w:t xml:space="preserve"> Sharing the lived experience of disability, we have unique ways of connecting and building relationships with our peers and look forward to being part of their lives as they move to their new homes. </w:t>
      </w:r>
      <w:r w:rsidR="002E04F6" w:rsidRPr="002E04F6">
        <w:rPr>
          <w:rFonts w:ascii="Arial" w:hAnsi="Arial" w:cs="Arial"/>
          <w:sz w:val="24"/>
          <w:szCs w:val="24"/>
        </w:rPr>
        <w:br/>
      </w:r>
      <w:r w:rsidR="002E04F6" w:rsidRPr="002E04F6">
        <w:rPr>
          <w:rFonts w:ascii="Arial" w:hAnsi="Arial" w:cs="Arial"/>
          <w:sz w:val="24"/>
          <w:szCs w:val="24"/>
        </w:rPr>
        <w:br/>
        <w:t xml:space="preserve">What we offer: We spend time with our peers from the Large Residential </w:t>
      </w:r>
      <w:proofErr w:type="spellStart"/>
      <w:r w:rsidR="002E04F6" w:rsidRPr="002E04F6">
        <w:rPr>
          <w:rFonts w:ascii="Arial" w:hAnsi="Arial" w:cs="Arial"/>
          <w:sz w:val="24"/>
          <w:szCs w:val="24"/>
        </w:rPr>
        <w:t>Centres</w:t>
      </w:r>
      <w:proofErr w:type="spellEnd"/>
      <w:r w:rsidR="002E04F6" w:rsidRPr="002E04F6">
        <w:rPr>
          <w:rFonts w:ascii="Arial" w:hAnsi="Arial" w:cs="Arial"/>
          <w:sz w:val="24"/>
          <w:szCs w:val="24"/>
        </w:rPr>
        <w:t xml:space="preserve"> – and those who know them well – to find out what matters to them.  We find out what makes them feel happy, well, safe and included. Based on the time we spend with our peers and the relationship we </w:t>
      </w:r>
      <w:proofErr w:type="gramStart"/>
      <w:r w:rsidR="002E04F6" w:rsidRPr="002E04F6">
        <w:rPr>
          <w:rFonts w:ascii="Arial" w:hAnsi="Arial" w:cs="Arial"/>
          <w:sz w:val="24"/>
          <w:szCs w:val="24"/>
        </w:rPr>
        <w:t>build,</w:t>
      </w:r>
      <w:proofErr w:type="gramEnd"/>
      <w:r w:rsidR="002E04F6" w:rsidRPr="002E04F6">
        <w:rPr>
          <w:rFonts w:ascii="Arial" w:hAnsi="Arial" w:cs="Arial"/>
          <w:sz w:val="24"/>
          <w:szCs w:val="24"/>
        </w:rPr>
        <w:t xml:space="preserve"> we work with them to facilitate community connections as people move into their new homes. We know how much it matters to us to feel part of our community and we also know the stress and anxiety of beginning new lives in new homes in new areas. That’s why we gladly share some important ingredients we know make a huge difference:</w:t>
      </w:r>
    </w:p>
    <w:p w14:paraId="1E46701E" w14:textId="77777777" w:rsidR="002E04F6" w:rsidRPr="002E04F6" w:rsidRDefault="002E04F6" w:rsidP="002E04F6">
      <w:pPr>
        <w:pStyle w:val="P10ptsCapital"/>
        <w:keepNext/>
        <w:framePr w:dropCap="drop" w:lines="3" w:wrap="auto" w:vAnchor="text" w:hAnchor="text"/>
        <w:jc w:val="left"/>
        <w:rPr>
          <w:rFonts w:ascii="Arial" w:hAnsi="Arial" w:cs="Arial"/>
          <w:sz w:val="24"/>
          <w:szCs w:val="24"/>
        </w:rPr>
      </w:pPr>
      <w:r w:rsidRPr="002E04F6">
        <w:rPr>
          <w:rFonts w:ascii="Arial" w:hAnsi="Arial" w:cs="Arial"/>
          <w:sz w:val="24"/>
          <w:szCs w:val="24"/>
        </w:rPr>
        <w:t xml:space="preserve"> </w:t>
      </w:r>
    </w:p>
    <w:p w14:paraId="0F47E560" w14:textId="55869CF0" w:rsidR="002E04F6" w:rsidRPr="002E04F6" w:rsidRDefault="002E04F6" w:rsidP="002E04F6">
      <w:pPr>
        <w:pStyle w:val="P10ptsCapital"/>
        <w:jc w:val="left"/>
        <w:rPr>
          <w:rFonts w:ascii="Arial" w:hAnsi="Arial" w:cs="Arial"/>
          <w:sz w:val="24"/>
          <w:szCs w:val="24"/>
        </w:rPr>
      </w:pPr>
      <w:r w:rsidRPr="002E04F6">
        <w:rPr>
          <w:rFonts w:ascii="Arial" w:hAnsi="Arial" w:cs="Arial"/>
          <w:sz w:val="24"/>
          <w:szCs w:val="24"/>
        </w:rPr>
        <w:t>Having relationships with others that are positive, respectful and reciprocal</w:t>
      </w:r>
    </w:p>
    <w:p w14:paraId="5437495F" w14:textId="77777777" w:rsidR="002E04F6" w:rsidRPr="002E04F6" w:rsidRDefault="002E04F6" w:rsidP="002E04F6">
      <w:pPr>
        <w:pStyle w:val="P10ptsCapital"/>
        <w:keepNext/>
        <w:framePr w:dropCap="drop" w:lines="3" w:wrap="auto" w:vAnchor="text" w:hAnchor="text"/>
        <w:jc w:val="left"/>
        <w:rPr>
          <w:rFonts w:ascii="Arial" w:hAnsi="Arial" w:cs="Arial"/>
          <w:sz w:val="24"/>
          <w:szCs w:val="24"/>
        </w:rPr>
      </w:pPr>
      <w:r w:rsidRPr="002E04F6">
        <w:rPr>
          <w:rFonts w:ascii="Arial" w:hAnsi="Arial" w:cs="Arial"/>
          <w:sz w:val="24"/>
          <w:szCs w:val="24"/>
        </w:rPr>
        <w:t xml:space="preserve"> </w:t>
      </w:r>
    </w:p>
    <w:p w14:paraId="6806B5E0" w14:textId="6284F685" w:rsidR="002E04F6" w:rsidRPr="002E04F6" w:rsidRDefault="002E04F6" w:rsidP="002E04F6">
      <w:pPr>
        <w:pStyle w:val="P10ptsCapital"/>
        <w:jc w:val="left"/>
        <w:rPr>
          <w:rFonts w:ascii="Arial" w:hAnsi="Arial" w:cs="Arial"/>
          <w:sz w:val="24"/>
          <w:szCs w:val="24"/>
        </w:rPr>
      </w:pPr>
      <w:r w:rsidRPr="002E04F6">
        <w:rPr>
          <w:rFonts w:ascii="Arial" w:hAnsi="Arial" w:cs="Arial"/>
          <w:sz w:val="24"/>
          <w:szCs w:val="24"/>
        </w:rPr>
        <w:t>Finding positive ways to introduce our peers in their new communities</w:t>
      </w:r>
    </w:p>
    <w:p w14:paraId="647C2F95" w14:textId="77777777" w:rsidR="002E04F6" w:rsidRPr="002E04F6" w:rsidRDefault="002E04F6" w:rsidP="002E04F6">
      <w:pPr>
        <w:pStyle w:val="P10ptsCapital"/>
        <w:keepNext/>
        <w:framePr w:dropCap="drop" w:lines="3" w:wrap="auto" w:vAnchor="text" w:hAnchor="text"/>
        <w:jc w:val="left"/>
        <w:rPr>
          <w:rFonts w:ascii="Arial" w:hAnsi="Arial" w:cs="Arial"/>
          <w:sz w:val="24"/>
          <w:szCs w:val="24"/>
        </w:rPr>
      </w:pPr>
      <w:r w:rsidRPr="002E04F6">
        <w:rPr>
          <w:rFonts w:ascii="Arial" w:hAnsi="Arial" w:cs="Arial"/>
          <w:sz w:val="24"/>
          <w:szCs w:val="24"/>
        </w:rPr>
        <w:t xml:space="preserve"> </w:t>
      </w:r>
    </w:p>
    <w:p w14:paraId="0B3A65D6" w14:textId="6299DAE6" w:rsidR="002E04F6" w:rsidRPr="002E04F6" w:rsidRDefault="002E04F6" w:rsidP="002E04F6">
      <w:pPr>
        <w:pStyle w:val="P10ptsCapital"/>
        <w:jc w:val="left"/>
        <w:rPr>
          <w:rFonts w:ascii="Arial" w:hAnsi="Arial" w:cs="Arial"/>
          <w:sz w:val="24"/>
          <w:szCs w:val="24"/>
        </w:rPr>
      </w:pPr>
      <w:r w:rsidRPr="002E04F6">
        <w:rPr>
          <w:rFonts w:ascii="Arial" w:hAnsi="Arial" w:cs="Arial"/>
          <w:sz w:val="24"/>
          <w:szCs w:val="24"/>
        </w:rPr>
        <w:t xml:space="preserve">Building connections with the people and places in their new communities by sharing our personal experience, knowledge and networks, some of our greatest assets. </w:t>
      </w:r>
      <w:r w:rsidRPr="002E04F6">
        <w:rPr>
          <w:rFonts w:ascii="Arial" w:hAnsi="Arial" w:cs="Arial"/>
          <w:sz w:val="24"/>
          <w:szCs w:val="24"/>
        </w:rPr>
        <w:br/>
      </w:r>
      <w:r w:rsidRPr="002E04F6">
        <w:rPr>
          <w:rFonts w:ascii="Arial" w:hAnsi="Arial" w:cs="Arial"/>
          <w:sz w:val="24"/>
          <w:szCs w:val="24"/>
        </w:rPr>
        <w:br/>
        <w:t>Lived experience is powerful: We have powerful lived experiences to share including information and practical ideas about: getting the best from the NDIS,                        making connections in the community, developing genuine partnerships with disability service providers, connecting with mainstream services, how and where to find welcoming people and places in our community.</w:t>
      </w:r>
      <w:r w:rsidRPr="002E04F6">
        <w:rPr>
          <w:rFonts w:ascii="Arial" w:hAnsi="Arial" w:cs="Arial"/>
          <w:sz w:val="24"/>
          <w:szCs w:val="24"/>
        </w:rPr>
        <w:br/>
      </w:r>
      <w:r w:rsidRPr="002E04F6">
        <w:rPr>
          <w:rFonts w:ascii="Arial" w:hAnsi="Arial" w:cs="Arial"/>
          <w:sz w:val="24"/>
          <w:szCs w:val="24"/>
        </w:rPr>
        <w:br/>
        <w:t>CDAH is passionate about continuing our work with</w:t>
      </w:r>
      <w:r w:rsidR="005E5450">
        <w:rPr>
          <w:rFonts w:ascii="Arial" w:hAnsi="Arial" w:cs="Arial"/>
          <w:sz w:val="24"/>
          <w:szCs w:val="24"/>
        </w:rPr>
        <w:t xml:space="preserve"> </w:t>
      </w:r>
      <w:r w:rsidRPr="002E04F6">
        <w:rPr>
          <w:rFonts w:ascii="Arial" w:hAnsi="Arial" w:cs="Arial"/>
          <w:sz w:val="24"/>
          <w:szCs w:val="24"/>
        </w:rPr>
        <w:t xml:space="preserve">people living in the Large Residential </w:t>
      </w:r>
      <w:proofErr w:type="spellStart"/>
      <w:r w:rsidRPr="002E04F6">
        <w:rPr>
          <w:rFonts w:ascii="Arial" w:hAnsi="Arial" w:cs="Arial"/>
          <w:sz w:val="24"/>
          <w:szCs w:val="24"/>
        </w:rPr>
        <w:t>Centres</w:t>
      </w:r>
      <w:proofErr w:type="spellEnd"/>
      <w:r w:rsidRPr="002E04F6">
        <w:rPr>
          <w:rFonts w:ascii="Arial" w:hAnsi="Arial" w:cs="Arial"/>
          <w:sz w:val="24"/>
          <w:szCs w:val="24"/>
        </w:rPr>
        <w:t xml:space="preserve"> as they move into their new homes in the community.</w:t>
      </w:r>
    </w:p>
    <w:p w14:paraId="53250AB6" w14:textId="77777777" w:rsidR="002E04F6" w:rsidRPr="002E04F6" w:rsidRDefault="002E04F6" w:rsidP="002E04F6">
      <w:pPr>
        <w:pStyle w:val="P10ptsLight"/>
        <w:jc w:val="left"/>
        <w:rPr>
          <w:rFonts w:ascii="Arial" w:hAnsi="Arial" w:cs="Arial"/>
          <w:sz w:val="24"/>
          <w:szCs w:val="24"/>
        </w:rPr>
      </w:pPr>
      <w:r w:rsidRPr="002E04F6">
        <w:rPr>
          <w:rFonts w:ascii="Arial" w:hAnsi="Arial" w:cs="Arial"/>
          <w:sz w:val="24"/>
          <w:szCs w:val="24"/>
        </w:rPr>
        <w:t xml:space="preserve">“Working with our peers in the Large Residential Centre’s is integral to CDAH’s work and values. Personally, I am mindful of the privilege and responsibility of supporting my peers at such an incredible time in their lives, and in the history of this region. Already we are supporting some of our peers to begin the critical process of connecting with their new </w:t>
      </w:r>
      <w:proofErr w:type="gramStart"/>
      <w:r w:rsidRPr="002E04F6">
        <w:rPr>
          <w:rFonts w:ascii="Arial" w:hAnsi="Arial" w:cs="Arial"/>
          <w:sz w:val="24"/>
          <w:szCs w:val="24"/>
        </w:rPr>
        <w:t>communities, and</w:t>
      </w:r>
      <w:proofErr w:type="gramEnd"/>
      <w:r w:rsidRPr="002E04F6">
        <w:rPr>
          <w:rFonts w:ascii="Arial" w:hAnsi="Arial" w:cs="Arial"/>
          <w:sz w:val="24"/>
          <w:szCs w:val="24"/>
        </w:rPr>
        <w:t xml:space="preserve"> are optimistic about and committed to this next phase.” - Cath Mahony</w:t>
      </w:r>
    </w:p>
    <w:p w14:paraId="154084ED" w14:textId="436F9B5F" w:rsidR="002E04F6" w:rsidRPr="002E04F6" w:rsidRDefault="002E04F6" w:rsidP="002E04F6">
      <w:pPr>
        <w:pStyle w:val="P10ptsLight"/>
        <w:jc w:val="left"/>
        <w:rPr>
          <w:rFonts w:ascii="Arial" w:hAnsi="Arial" w:cs="Arial"/>
          <w:sz w:val="24"/>
          <w:szCs w:val="24"/>
        </w:rPr>
      </w:pPr>
      <w:r w:rsidRPr="002E04F6">
        <w:rPr>
          <w:rFonts w:ascii="Arial" w:hAnsi="Arial" w:cs="Arial"/>
          <w:sz w:val="24"/>
          <w:szCs w:val="24"/>
        </w:rPr>
        <w:t xml:space="preserve">“We are trying to introduce people to new homes and new supports. We want to make sure that people are supported in effective ways so they can do what they want to do, have their own voice choice and control and to understand the </w:t>
      </w:r>
      <w:r w:rsidRPr="002E04F6">
        <w:rPr>
          <w:rFonts w:ascii="Arial" w:hAnsi="Arial" w:cs="Arial"/>
          <w:sz w:val="24"/>
          <w:szCs w:val="24"/>
        </w:rPr>
        <w:lastRenderedPageBreak/>
        <w:t xml:space="preserve">possibilities of the NDIS. We want to make sure that they can participate in an active way. That is the main idea. I want to act as </w:t>
      </w:r>
      <w:proofErr w:type="gramStart"/>
      <w:r w:rsidRPr="002E04F6">
        <w:rPr>
          <w:rFonts w:ascii="Arial" w:hAnsi="Arial" w:cs="Arial"/>
          <w:sz w:val="24"/>
          <w:szCs w:val="24"/>
        </w:rPr>
        <w:t>some kind of role</w:t>
      </w:r>
      <w:proofErr w:type="gramEnd"/>
      <w:r w:rsidRPr="002E04F6">
        <w:rPr>
          <w:rFonts w:ascii="Arial" w:hAnsi="Arial" w:cs="Arial"/>
          <w:sz w:val="24"/>
          <w:szCs w:val="24"/>
        </w:rPr>
        <w:t xml:space="preserve"> model and show that it is possible to be independent and live your own life. I got involved because I believe that people should be part of their community. I hope that I can make a positive contribution. I will try my best and bring my lived experience in.” - Stephen Hallinan</w:t>
      </w:r>
    </w:p>
    <w:p w14:paraId="5F436982" w14:textId="75C3A52F" w:rsidR="002E04F6" w:rsidRPr="002E04F6" w:rsidRDefault="002E04F6" w:rsidP="002E04F6">
      <w:pPr>
        <w:pStyle w:val="P10ptsLight"/>
        <w:jc w:val="left"/>
        <w:rPr>
          <w:rFonts w:ascii="Arial" w:hAnsi="Arial" w:cs="Arial"/>
          <w:sz w:val="24"/>
          <w:szCs w:val="24"/>
        </w:rPr>
      </w:pPr>
      <w:r w:rsidRPr="002E04F6">
        <w:rPr>
          <w:rFonts w:ascii="Arial" w:hAnsi="Arial" w:cs="Arial"/>
          <w:sz w:val="24"/>
          <w:szCs w:val="24"/>
        </w:rPr>
        <w:t>“I love doing this work as I love the power of peer support. Peers bring out the best in each other.  We uncover things for each other, things about ourselves and our lives that have sometimes been hidden for a long time. No-one gets a peer like a peer.  No-one can understand what it takes to build our own lives in the community like a peer. I love working with residents, building relationships, visiting community in the local area they are moving to so people can build their connections and their identity.” - Tania Lewis</w:t>
      </w:r>
    </w:p>
    <w:p w14:paraId="01CC6280" w14:textId="767B3385" w:rsidR="002E04F6" w:rsidRPr="002E04F6" w:rsidRDefault="002E04F6" w:rsidP="002E04F6">
      <w:pPr>
        <w:rPr>
          <w:rFonts w:ascii="Arial" w:hAnsi="Arial" w:cs="Arial"/>
          <w:color w:val="000000" w:themeColor="text1"/>
          <w:sz w:val="24"/>
          <w:szCs w:val="24"/>
          <w:lang w:val="en-US"/>
        </w:rPr>
      </w:pPr>
    </w:p>
    <w:p w14:paraId="6F746BA0" w14:textId="6051D222" w:rsidR="002E04F6" w:rsidRPr="002E04F6" w:rsidRDefault="002E04F6" w:rsidP="002E04F6">
      <w:pPr>
        <w:rPr>
          <w:rFonts w:ascii="Arial" w:hAnsi="Arial" w:cs="Arial"/>
          <w:color w:val="000000" w:themeColor="text1"/>
          <w:sz w:val="24"/>
          <w:szCs w:val="24"/>
          <w:lang w:val="en-US"/>
        </w:rPr>
      </w:pPr>
    </w:p>
    <w:p w14:paraId="3DF749AE" w14:textId="52D25E31" w:rsidR="002E04F6" w:rsidRPr="002E04F6" w:rsidRDefault="002E04F6" w:rsidP="002E04F6">
      <w:pPr>
        <w:rPr>
          <w:rFonts w:ascii="Arial" w:hAnsi="Arial" w:cs="Arial"/>
          <w:color w:val="000000" w:themeColor="text1"/>
          <w:sz w:val="24"/>
          <w:szCs w:val="24"/>
          <w:lang w:val="en-US"/>
        </w:rPr>
      </w:pPr>
    </w:p>
    <w:p w14:paraId="6B7470AA" w14:textId="6D13150D" w:rsidR="002E04F6" w:rsidRPr="002E04F6" w:rsidRDefault="002E04F6" w:rsidP="002E04F6">
      <w:pPr>
        <w:rPr>
          <w:rFonts w:ascii="Arial" w:hAnsi="Arial" w:cs="Arial"/>
          <w:color w:val="000000" w:themeColor="text1"/>
          <w:sz w:val="24"/>
          <w:szCs w:val="24"/>
          <w:lang w:val="en-US"/>
        </w:rPr>
      </w:pPr>
    </w:p>
    <w:p w14:paraId="101B9820" w14:textId="0DA7B59B" w:rsidR="002E04F6" w:rsidRPr="002E04F6" w:rsidRDefault="002E04F6" w:rsidP="002E04F6">
      <w:pPr>
        <w:rPr>
          <w:rFonts w:ascii="Arial" w:hAnsi="Arial" w:cs="Arial"/>
          <w:color w:val="000000" w:themeColor="text1"/>
          <w:sz w:val="24"/>
          <w:szCs w:val="24"/>
          <w:lang w:val="en-US"/>
        </w:rPr>
      </w:pPr>
    </w:p>
    <w:p w14:paraId="75EEB4B3" w14:textId="61973C79" w:rsidR="002E04F6" w:rsidRPr="002E04F6" w:rsidRDefault="002E04F6" w:rsidP="002E04F6">
      <w:pPr>
        <w:rPr>
          <w:rFonts w:ascii="Arial" w:hAnsi="Arial" w:cs="Arial"/>
          <w:color w:val="000000" w:themeColor="text1"/>
          <w:sz w:val="24"/>
          <w:szCs w:val="24"/>
          <w:lang w:val="en-US"/>
        </w:rPr>
      </w:pPr>
    </w:p>
    <w:p w14:paraId="01F7DB22" w14:textId="1C9E4D6B" w:rsidR="002E04F6" w:rsidRPr="002E04F6" w:rsidRDefault="002E04F6" w:rsidP="002E04F6">
      <w:pPr>
        <w:rPr>
          <w:rFonts w:ascii="Arial" w:hAnsi="Arial" w:cs="Arial"/>
          <w:color w:val="000000" w:themeColor="text1"/>
          <w:sz w:val="24"/>
          <w:szCs w:val="24"/>
          <w:lang w:val="en-US"/>
        </w:rPr>
      </w:pPr>
    </w:p>
    <w:p w14:paraId="000CBFD8" w14:textId="04286DE8" w:rsidR="002E04F6" w:rsidRPr="002E04F6" w:rsidRDefault="002E04F6" w:rsidP="002E04F6">
      <w:pPr>
        <w:rPr>
          <w:rFonts w:ascii="Arial" w:hAnsi="Arial" w:cs="Arial"/>
          <w:color w:val="000000" w:themeColor="text1"/>
          <w:sz w:val="24"/>
          <w:szCs w:val="24"/>
          <w:lang w:val="en-US"/>
        </w:rPr>
      </w:pPr>
    </w:p>
    <w:p w14:paraId="1E0D05BF" w14:textId="74A234D0" w:rsidR="002E04F6" w:rsidRPr="002E04F6" w:rsidRDefault="002E04F6" w:rsidP="002E04F6">
      <w:pPr>
        <w:rPr>
          <w:rFonts w:ascii="Arial" w:hAnsi="Arial" w:cs="Arial"/>
          <w:color w:val="000000" w:themeColor="text1"/>
          <w:sz w:val="24"/>
          <w:szCs w:val="24"/>
          <w:lang w:val="en-US"/>
        </w:rPr>
      </w:pPr>
    </w:p>
    <w:p w14:paraId="0DD101AF" w14:textId="263A3C44" w:rsidR="002E04F6" w:rsidRPr="002E04F6" w:rsidRDefault="002E04F6" w:rsidP="002E04F6">
      <w:pPr>
        <w:rPr>
          <w:rFonts w:ascii="Arial" w:hAnsi="Arial" w:cs="Arial"/>
          <w:color w:val="000000" w:themeColor="text1"/>
          <w:sz w:val="24"/>
          <w:szCs w:val="24"/>
          <w:lang w:val="en-US"/>
        </w:rPr>
      </w:pPr>
    </w:p>
    <w:p w14:paraId="2326BE31" w14:textId="205B2E33" w:rsidR="002E04F6" w:rsidRPr="002E04F6" w:rsidRDefault="002E04F6" w:rsidP="002E04F6">
      <w:pPr>
        <w:rPr>
          <w:rFonts w:ascii="Arial" w:hAnsi="Arial" w:cs="Arial"/>
          <w:color w:val="000000" w:themeColor="text1"/>
          <w:sz w:val="24"/>
          <w:szCs w:val="24"/>
          <w:lang w:val="en-US"/>
        </w:rPr>
      </w:pPr>
    </w:p>
    <w:p w14:paraId="6508308B" w14:textId="063B326B" w:rsidR="002E04F6" w:rsidRPr="002E04F6" w:rsidRDefault="002E04F6" w:rsidP="002E04F6">
      <w:pPr>
        <w:rPr>
          <w:rFonts w:ascii="Arial" w:hAnsi="Arial" w:cs="Arial"/>
          <w:color w:val="000000" w:themeColor="text1"/>
          <w:sz w:val="24"/>
          <w:szCs w:val="24"/>
          <w:lang w:val="en-US"/>
        </w:rPr>
      </w:pPr>
    </w:p>
    <w:p w14:paraId="2809F842" w14:textId="2185B719" w:rsidR="002E04F6" w:rsidRPr="002E04F6" w:rsidRDefault="002E04F6" w:rsidP="002E04F6">
      <w:pPr>
        <w:rPr>
          <w:rFonts w:ascii="Arial" w:hAnsi="Arial" w:cs="Arial"/>
          <w:color w:val="000000" w:themeColor="text1"/>
          <w:sz w:val="24"/>
          <w:szCs w:val="24"/>
          <w:lang w:val="en-US"/>
        </w:rPr>
      </w:pPr>
    </w:p>
    <w:p w14:paraId="21CDF9A0" w14:textId="75EE23CC" w:rsidR="002E04F6" w:rsidRPr="002E04F6" w:rsidRDefault="002E04F6" w:rsidP="002E04F6">
      <w:pPr>
        <w:rPr>
          <w:rFonts w:ascii="Arial" w:hAnsi="Arial" w:cs="Arial"/>
          <w:color w:val="000000" w:themeColor="text1"/>
          <w:sz w:val="24"/>
          <w:szCs w:val="24"/>
          <w:lang w:val="en-US"/>
        </w:rPr>
      </w:pPr>
    </w:p>
    <w:p w14:paraId="4BE03D8C" w14:textId="74A6082F" w:rsidR="002E04F6" w:rsidRPr="002E04F6" w:rsidRDefault="002E04F6" w:rsidP="002E04F6">
      <w:pPr>
        <w:rPr>
          <w:rFonts w:ascii="Arial" w:hAnsi="Arial" w:cs="Arial"/>
          <w:color w:val="000000" w:themeColor="text1"/>
          <w:sz w:val="24"/>
          <w:szCs w:val="24"/>
          <w:lang w:val="en-US"/>
        </w:rPr>
      </w:pPr>
    </w:p>
    <w:p w14:paraId="2094FB99" w14:textId="6DA4F575" w:rsidR="002E04F6" w:rsidRDefault="002E04F6" w:rsidP="002E04F6">
      <w:pPr>
        <w:rPr>
          <w:rFonts w:ascii="Arial" w:hAnsi="Arial" w:cs="Arial"/>
          <w:color w:val="000000" w:themeColor="text1"/>
          <w:sz w:val="24"/>
          <w:szCs w:val="24"/>
          <w:lang w:val="en-US"/>
        </w:rPr>
      </w:pPr>
    </w:p>
    <w:p w14:paraId="6C696D3B" w14:textId="239067A6" w:rsidR="005E5450" w:rsidRDefault="005E5450" w:rsidP="002E04F6">
      <w:pPr>
        <w:rPr>
          <w:rFonts w:ascii="Arial" w:hAnsi="Arial" w:cs="Arial"/>
          <w:color w:val="000000" w:themeColor="text1"/>
          <w:sz w:val="24"/>
          <w:szCs w:val="24"/>
          <w:lang w:val="en-US"/>
        </w:rPr>
      </w:pPr>
    </w:p>
    <w:p w14:paraId="75E4FE7A" w14:textId="77777777" w:rsidR="005E5450" w:rsidRPr="002E04F6" w:rsidRDefault="005E5450" w:rsidP="002E04F6">
      <w:pPr>
        <w:rPr>
          <w:rFonts w:ascii="Arial" w:hAnsi="Arial" w:cs="Arial"/>
          <w:color w:val="000000" w:themeColor="text1"/>
          <w:sz w:val="24"/>
          <w:szCs w:val="24"/>
          <w:lang w:val="en-US"/>
        </w:rPr>
      </w:pPr>
    </w:p>
    <w:p w14:paraId="17E9A43A" w14:textId="794E0E46" w:rsidR="002E04F6" w:rsidRPr="002E04F6" w:rsidRDefault="002E04F6" w:rsidP="002E04F6">
      <w:pPr>
        <w:rPr>
          <w:rFonts w:ascii="Arial" w:hAnsi="Arial" w:cs="Arial"/>
          <w:color w:val="000000" w:themeColor="text1"/>
          <w:sz w:val="24"/>
          <w:szCs w:val="24"/>
          <w:lang w:val="en-US"/>
        </w:rPr>
      </w:pPr>
    </w:p>
    <w:p w14:paraId="42867F07" w14:textId="3CC40317" w:rsidR="002E04F6" w:rsidRPr="002E04F6" w:rsidRDefault="002E04F6" w:rsidP="002E04F6">
      <w:pPr>
        <w:rPr>
          <w:rFonts w:ascii="Arial" w:hAnsi="Arial" w:cs="Arial"/>
          <w:color w:val="000000" w:themeColor="text1"/>
          <w:sz w:val="24"/>
          <w:szCs w:val="24"/>
          <w:lang w:val="en-US"/>
        </w:rPr>
      </w:pPr>
    </w:p>
    <w:p w14:paraId="553511A9" w14:textId="77777777" w:rsidR="002E04F6" w:rsidRPr="002E04F6" w:rsidRDefault="002E04F6" w:rsidP="002E04F6">
      <w:pPr>
        <w:pStyle w:val="H1Main1"/>
        <w:jc w:val="left"/>
        <w:rPr>
          <w:rFonts w:ascii="Arial" w:hAnsi="Arial" w:cs="Arial"/>
          <w:sz w:val="24"/>
          <w:szCs w:val="24"/>
        </w:rPr>
      </w:pPr>
      <w:r w:rsidRPr="002E04F6">
        <w:rPr>
          <w:rFonts w:ascii="Arial" w:hAnsi="Arial" w:cs="Arial"/>
          <w:sz w:val="24"/>
          <w:szCs w:val="24"/>
        </w:rPr>
        <w:lastRenderedPageBreak/>
        <w:t>Planning Cafe</w:t>
      </w:r>
    </w:p>
    <w:p w14:paraId="6FF373A2" w14:textId="77777777" w:rsidR="002E04F6" w:rsidRPr="002E04F6" w:rsidRDefault="002E04F6" w:rsidP="002E04F6">
      <w:pPr>
        <w:pStyle w:val="H3Text1"/>
        <w:jc w:val="left"/>
        <w:rPr>
          <w:rFonts w:ascii="Arial" w:hAnsi="Arial" w:cs="Arial"/>
          <w:sz w:val="24"/>
          <w:szCs w:val="24"/>
        </w:rPr>
      </w:pPr>
      <w:r w:rsidRPr="002E04F6">
        <w:rPr>
          <w:rFonts w:ascii="Arial" w:hAnsi="Arial" w:cs="Arial"/>
          <w:sz w:val="24"/>
          <w:szCs w:val="24"/>
        </w:rPr>
        <w:t xml:space="preserve">In 2019 we ran Planning Cafe’s every second month – bringing peers together to talk, connect and learn from each other. </w:t>
      </w:r>
    </w:p>
    <w:p w14:paraId="082EE3D7" w14:textId="48783B5F" w:rsidR="002E04F6" w:rsidRPr="002E04F6" w:rsidRDefault="005E5450" w:rsidP="002E04F6">
      <w:pPr>
        <w:pStyle w:val="P10ptsCapital"/>
        <w:jc w:val="left"/>
        <w:rPr>
          <w:rFonts w:ascii="Arial" w:hAnsi="Arial" w:cs="Arial"/>
          <w:sz w:val="24"/>
          <w:szCs w:val="24"/>
        </w:rPr>
      </w:pPr>
      <w:r>
        <w:rPr>
          <w:rFonts w:ascii="Arial" w:hAnsi="Arial" w:cs="Arial"/>
          <w:sz w:val="24"/>
          <w:szCs w:val="24"/>
        </w:rPr>
        <w:t>I</w:t>
      </w:r>
      <w:r w:rsidR="002E04F6" w:rsidRPr="002E04F6">
        <w:rPr>
          <w:rFonts w:ascii="Arial" w:hAnsi="Arial" w:cs="Arial"/>
          <w:sz w:val="24"/>
          <w:szCs w:val="24"/>
        </w:rPr>
        <w:t xml:space="preserve">n 2019 we </w:t>
      </w:r>
      <w:proofErr w:type="spellStart"/>
      <w:r w:rsidR="002E04F6" w:rsidRPr="002E04F6">
        <w:rPr>
          <w:rFonts w:ascii="Arial" w:hAnsi="Arial" w:cs="Arial"/>
          <w:sz w:val="24"/>
          <w:szCs w:val="24"/>
        </w:rPr>
        <w:t>organised</w:t>
      </w:r>
      <w:proofErr w:type="spellEnd"/>
      <w:r w:rsidR="002E04F6" w:rsidRPr="002E04F6">
        <w:rPr>
          <w:rFonts w:ascii="Arial" w:hAnsi="Arial" w:cs="Arial"/>
          <w:sz w:val="24"/>
          <w:szCs w:val="24"/>
        </w:rPr>
        <w:t xml:space="preserve"> five Planning Cafes with over 200 peers attending. Each event covered a certain topic    relevant to our members. In February we met in Charlestown to launch our</w:t>
      </w:r>
      <w:r>
        <w:rPr>
          <w:rFonts w:ascii="Arial" w:hAnsi="Arial" w:cs="Arial"/>
          <w:sz w:val="24"/>
          <w:szCs w:val="24"/>
        </w:rPr>
        <w:t xml:space="preserve"> </w:t>
      </w:r>
      <w:r w:rsidR="002E04F6" w:rsidRPr="002E04F6">
        <w:rPr>
          <w:rFonts w:ascii="Arial" w:hAnsi="Arial" w:cs="Arial"/>
          <w:sz w:val="24"/>
          <w:szCs w:val="24"/>
        </w:rPr>
        <w:t xml:space="preserve">innovative Peer Mentoring Program (read more about the </w:t>
      </w:r>
      <w:proofErr w:type="spellStart"/>
      <w:r w:rsidR="002E04F6" w:rsidRPr="002E04F6">
        <w:rPr>
          <w:rFonts w:ascii="Arial" w:hAnsi="Arial" w:cs="Arial"/>
          <w:sz w:val="24"/>
          <w:szCs w:val="24"/>
        </w:rPr>
        <w:t>programm</w:t>
      </w:r>
      <w:proofErr w:type="spellEnd"/>
      <w:r w:rsidR="002E04F6" w:rsidRPr="002E04F6">
        <w:rPr>
          <w:rFonts w:ascii="Arial" w:hAnsi="Arial" w:cs="Arial"/>
          <w:sz w:val="24"/>
          <w:szCs w:val="24"/>
        </w:rPr>
        <w:t xml:space="preserve"> in this report). In May we went to Maitland to host an event discussing transportation and the challenges for people with disabilities. “This is about independence,” said David Belcher during the event. “It is about our ability to be part of society and to have barriers to our participation removed.” People with disabilities talked about their own experience and discussed the topic with politicians (among them Federal MP Meryl Swanson) and representatives from council and agencies.</w:t>
      </w:r>
      <w:r w:rsidR="002E04F6" w:rsidRPr="002E04F6">
        <w:rPr>
          <w:rFonts w:ascii="Arial" w:hAnsi="Arial" w:cs="Arial"/>
          <w:sz w:val="24"/>
          <w:szCs w:val="24"/>
        </w:rPr>
        <w:br/>
        <w:t xml:space="preserve">The event in September was about creating a safe community Peers explained which </w:t>
      </w:r>
      <w:proofErr w:type="spellStart"/>
      <w:r w:rsidR="002E04F6" w:rsidRPr="002E04F6">
        <w:rPr>
          <w:rFonts w:ascii="Arial" w:hAnsi="Arial" w:cs="Arial"/>
          <w:sz w:val="24"/>
          <w:szCs w:val="24"/>
        </w:rPr>
        <w:t>organisation</w:t>
      </w:r>
      <w:proofErr w:type="spellEnd"/>
      <w:r w:rsidR="002E04F6" w:rsidRPr="002E04F6">
        <w:rPr>
          <w:rFonts w:ascii="Arial" w:hAnsi="Arial" w:cs="Arial"/>
          <w:sz w:val="24"/>
          <w:szCs w:val="24"/>
        </w:rPr>
        <w:t xml:space="preserve"> is best to contact in a particular incident (e.g. Royal Commission, Ageing and Disability Commission or NDIS Safeguards Commission). In role plays we learned from each other how to create a safe place for us and within our community. </w:t>
      </w:r>
      <w:r w:rsidR="002E04F6" w:rsidRPr="002E04F6">
        <w:rPr>
          <w:rFonts w:ascii="Arial" w:hAnsi="Arial" w:cs="Arial"/>
          <w:sz w:val="24"/>
          <w:szCs w:val="24"/>
        </w:rPr>
        <w:br/>
      </w:r>
      <w:r w:rsidR="002E04F6" w:rsidRPr="002E04F6">
        <w:rPr>
          <w:rFonts w:ascii="Arial" w:hAnsi="Arial" w:cs="Arial"/>
          <w:sz w:val="24"/>
          <w:szCs w:val="24"/>
        </w:rPr>
        <w:br/>
        <w:t xml:space="preserve">Planning Cafes are an </w:t>
      </w:r>
      <w:proofErr w:type="spellStart"/>
      <w:r w:rsidR="002E04F6" w:rsidRPr="002E04F6">
        <w:rPr>
          <w:rFonts w:ascii="Arial" w:hAnsi="Arial" w:cs="Arial"/>
          <w:sz w:val="24"/>
          <w:szCs w:val="24"/>
        </w:rPr>
        <w:t>exremely</w:t>
      </w:r>
      <w:proofErr w:type="spellEnd"/>
      <w:r w:rsidR="002E04F6" w:rsidRPr="002E04F6">
        <w:rPr>
          <w:rFonts w:ascii="Arial" w:hAnsi="Arial" w:cs="Arial"/>
          <w:sz w:val="24"/>
          <w:szCs w:val="24"/>
        </w:rPr>
        <w:t xml:space="preserve"> important part of our work as these events bring peers together to talk, connect and learn from each other. Please check our </w:t>
      </w:r>
      <w:proofErr w:type="spellStart"/>
      <w:r w:rsidR="002E04F6" w:rsidRPr="002E04F6">
        <w:rPr>
          <w:rFonts w:ascii="Arial" w:hAnsi="Arial" w:cs="Arial"/>
          <w:sz w:val="24"/>
          <w:szCs w:val="24"/>
        </w:rPr>
        <w:t>facebook</w:t>
      </w:r>
      <w:proofErr w:type="spellEnd"/>
      <w:r w:rsidR="002E04F6" w:rsidRPr="002E04F6">
        <w:rPr>
          <w:rFonts w:ascii="Arial" w:hAnsi="Arial" w:cs="Arial"/>
          <w:sz w:val="24"/>
          <w:szCs w:val="24"/>
        </w:rPr>
        <w:t xml:space="preserve"> page for upcoming dates: www.facebook.com/cdah.org.au. We hope to see you next year!</w:t>
      </w:r>
    </w:p>
    <w:p w14:paraId="46B75123" w14:textId="06387610" w:rsidR="002E04F6" w:rsidRPr="002E04F6" w:rsidRDefault="002E04F6" w:rsidP="002E04F6">
      <w:pPr>
        <w:rPr>
          <w:rFonts w:ascii="Arial" w:hAnsi="Arial" w:cs="Arial"/>
          <w:color w:val="000000" w:themeColor="text1"/>
          <w:sz w:val="24"/>
          <w:szCs w:val="24"/>
          <w:lang w:val="en-US"/>
        </w:rPr>
      </w:pPr>
    </w:p>
    <w:p w14:paraId="3F160453" w14:textId="4AB0CD0D" w:rsidR="002E04F6" w:rsidRPr="002E04F6" w:rsidRDefault="002E04F6" w:rsidP="002E04F6">
      <w:pPr>
        <w:rPr>
          <w:rFonts w:ascii="Arial" w:hAnsi="Arial" w:cs="Arial"/>
          <w:color w:val="000000" w:themeColor="text1"/>
          <w:sz w:val="24"/>
          <w:szCs w:val="24"/>
          <w:lang w:val="en-US"/>
        </w:rPr>
      </w:pPr>
    </w:p>
    <w:p w14:paraId="7BB750F3" w14:textId="42A96354" w:rsidR="002E04F6" w:rsidRPr="002E04F6" w:rsidRDefault="002E04F6" w:rsidP="002E04F6">
      <w:pPr>
        <w:rPr>
          <w:rFonts w:ascii="Arial" w:hAnsi="Arial" w:cs="Arial"/>
          <w:color w:val="000000" w:themeColor="text1"/>
          <w:sz w:val="24"/>
          <w:szCs w:val="24"/>
          <w:lang w:val="en-US"/>
        </w:rPr>
      </w:pPr>
    </w:p>
    <w:p w14:paraId="77545A77" w14:textId="7A1F75F9" w:rsidR="002E04F6" w:rsidRPr="002E04F6" w:rsidRDefault="002E04F6" w:rsidP="002E04F6">
      <w:pPr>
        <w:rPr>
          <w:rFonts w:ascii="Arial" w:hAnsi="Arial" w:cs="Arial"/>
          <w:color w:val="000000" w:themeColor="text1"/>
          <w:sz w:val="24"/>
          <w:szCs w:val="24"/>
          <w:lang w:val="en-US"/>
        </w:rPr>
      </w:pPr>
    </w:p>
    <w:p w14:paraId="23FDBD48" w14:textId="58533551" w:rsidR="002E04F6" w:rsidRPr="002E04F6" w:rsidRDefault="002E04F6" w:rsidP="002E04F6">
      <w:pPr>
        <w:rPr>
          <w:rFonts w:ascii="Arial" w:hAnsi="Arial" w:cs="Arial"/>
          <w:color w:val="000000" w:themeColor="text1"/>
          <w:sz w:val="24"/>
          <w:szCs w:val="24"/>
          <w:lang w:val="en-US"/>
        </w:rPr>
      </w:pPr>
    </w:p>
    <w:p w14:paraId="0B314D2E" w14:textId="7D6A8EA3" w:rsidR="002E04F6" w:rsidRPr="002E04F6" w:rsidRDefault="002E04F6" w:rsidP="002E04F6">
      <w:pPr>
        <w:rPr>
          <w:rFonts w:ascii="Arial" w:hAnsi="Arial" w:cs="Arial"/>
          <w:color w:val="000000" w:themeColor="text1"/>
          <w:sz w:val="24"/>
          <w:szCs w:val="24"/>
          <w:lang w:val="en-US"/>
        </w:rPr>
      </w:pPr>
    </w:p>
    <w:p w14:paraId="7BEEF481" w14:textId="1926EB48" w:rsidR="002E04F6" w:rsidRPr="002E04F6" w:rsidRDefault="002E04F6" w:rsidP="002E04F6">
      <w:pPr>
        <w:rPr>
          <w:rFonts w:ascii="Arial" w:hAnsi="Arial" w:cs="Arial"/>
          <w:color w:val="000000" w:themeColor="text1"/>
          <w:sz w:val="24"/>
          <w:szCs w:val="24"/>
          <w:lang w:val="en-US"/>
        </w:rPr>
      </w:pPr>
    </w:p>
    <w:p w14:paraId="051CEAB9" w14:textId="41656C36" w:rsidR="002E04F6" w:rsidRPr="002E04F6" w:rsidRDefault="002E04F6" w:rsidP="002E04F6">
      <w:pPr>
        <w:rPr>
          <w:rFonts w:ascii="Arial" w:hAnsi="Arial" w:cs="Arial"/>
          <w:color w:val="000000" w:themeColor="text1"/>
          <w:sz w:val="24"/>
          <w:szCs w:val="24"/>
          <w:lang w:val="en-US"/>
        </w:rPr>
      </w:pPr>
    </w:p>
    <w:p w14:paraId="6AF52583" w14:textId="59AD00E2" w:rsidR="002E04F6" w:rsidRPr="002E04F6" w:rsidRDefault="002E04F6" w:rsidP="002E04F6">
      <w:pPr>
        <w:rPr>
          <w:rFonts w:ascii="Arial" w:hAnsi="Arial" w:cs="Arial"/>
          <w:color w:val="000000" w:themeColor="text1"/>
          <w:sz w:val="24"/>
          <w:szCs w:val="24"/>
          <w:lang w:val="en-US"/>
        </w:rPr>
      </w:pPr>
    </w:p>
    <w:p w14:paraId="5D07C653" w14:textId="0E505165" w:rsidR="002E04F6" w:rsidRPr="002E04F6" w:rsidRDefault="002E04F6" w:rsidP="002E04F6">
      <w:pPr>
        <w:rPr>
          <w:rFonts w:ascii="Arial" w:hAnsi="Arial" w:cs="Arial"/>
          <w:color w:val="000000" w:themeColor="text1"/>
          <w:sz w:val="24"/>
          <w:szCs w:val="24"/>
          <w:lang w:val="en-US"/>
        </w:rPr>
      </w:pPr>
    </w:p>
    <w:p w14:paraId="3A4F511B" w14:textId="0FE7423E" w:rsidR="002E04F6" w:rsidRPr="002E04F6" w:rsidRDefault="002E04F6" w:rsidP="002E04F6">
      <w:pPr>
        <w:rPr>
          <w:rFonts w:ascii="Arial" w:hAnsi="Arial" w:cs="Arial"/>
          <w:color w:val="000000" w:themeColor="text1"/>
          <w:sz w:val="24"/>
          <w:szCs w:val="24"/>
          <w:lang w:val="en-US"/>
        </w:rPr>
      </w:pPr>
    </w:p>
    <w:p w14:paraId="35E4F84D" w14:textId="478A84E7" w:rsidR="002E04F6" w:rsidRDefault="002E04F6" w:rsidP="002E04F6">
      <w:pPr>
        <w:rPr>
          <w:rFonts w:ascii="Arial" w:hAnsi="Arial" w:cs="Arial"/>
          <w:color w:val="000000" w:themeColor="text1"/>
          <w:sz w:val="24"/>
          <w:szCs w:val="24"/>
          <w:lang w:val="en-US"/>
        </w:rPr>
      </w:pPr>
    </w:p>
    <w:p w14:paraId="28196025" w14:textId="77777777" w:rsidR="005E5450" w:rsidRPr="002E04F6" w:rsidRDefault="005E5450" w:rsidP="002E04F6">
      <w:pPr>
        <w:rPr>
          <w:rFonts w:ascii="Arial" w:hAnsi="Arial" w:cs="Arial"/>
          <w:color w:val="000000" w:themeColor="text1"/>
          <w:sz w:val="24"/>
          <w:szCs w:val="24"/>
          <w:lang w:val="en-US"/>
        </w:rPr>
      </w:pPr>
      <w:bookmarkStart w:id="0" w:name="_GoBack"/>
      <w:bookmarkEnd w:id="0"/>
    </w:p>
    <w:p w14:paraId="1DBE539E" w14:textId="299A9E94" w:rsidR="002E04F6" w:rsidRPr="002E04F6" w:rsidRDefault="002E04F6" w:rsidP="002E04F6">
      <w:pPr>
        <w:rPr>
          <w:rFonts w:ascii="Arial" w:hAnsi="Arial" w:cs="Arial"/>
          <w:color w:val="000000" w:themeColor="text1"/>
          <w:sz w:val="24"/>
          <w:szCs w:val="24"/>
          <w:lang w:val="en-US"/>
        </w:rPr>
      </w:pPr>
    </w:p>
    <w:p w14:paraId="306D1651" w14:textId="454BD06A" w:rsidR="001C64EE" w:rsidRPr="002E04F6" w:rsidRDefault="001C64EE" w:rsidP="002E04F6">
      <w:pPr>
        <w:rPr>
          <w:rFonts w:ascii="Arial" w:hAnsi="Arial" w:cs="Arial"/>
          <w:color w:val="000000" w:themeColor="text1"/>
          <w:sz w:val="24"/>
          <w:szCs w:val="24"/>
          <w:lang w:val="en-AU"/>
        </w:rPr>
      </w:pPr>
      <w:r w:rsidRPr="002E04F6">
        <w:rPr>
          <w:rFonts w:ascii="Arial" w:hAnsi="Arial" w:cs="Arial"/>
          <w:color w:val="000000" w:themeColor="text1"/>
          <w:sz w:val="24"/>
          <w:szCs w:val="24"/>
          <w:lang w:val="en-AU"/>
        </w:rPr>
        <w:lastRenderedPageBreak/>
        <w:t>Statement of Financial Position as at 30 June 201</w:t>
      </w:r>
      <w:r w:rsidR="002E04F6" w:rsidRPr="002E04F6">
        <w:rPr>
          <w:rFonts w:ascii="Arial" w:hAnsi="Arial" w:cs="Arial"/>
          <w:color w:val="000000" w:themeColor="text1"/>
          <w:sz w:val="24"/>
          <w:szCs w:val="24"/>
          <w:lang w:val="en-AU"/>
        </w:rPr>
        <w:t>9</w:t>
      </w:r>
    </w:p>
    <w:p w14:paraId="7E77B4F5" w14:textId="7CE1D05C" w:rsidR="001C64EE" w:rsidRPr="002E04F6" w:rsidRDefault="001C64EE" w:rsidP="002E04F6">
      <w:pPr>
        <w:rPr>
          <w:rFonts w:ascii="Arial" w:hAnsi="Arial" w:cs="Arial"/>
          <w:color w:val="000000" w:themeColor="text1"/>
          <w:sz w:val="24"/>
          <w:szCs w:val="24"/>
          <w:lang w:val="en-AU"/>
        </w:rPr>
      </w:pPr>
      <w:r w:rsidRPr="002E04F6">
        <w:rPr>
          <w:rFonts w:ascii="Arial" w:hAnsi="Arial" w:cs="Arial"/>
          <w:color w:val="000000" w:themeColor="text1"/>
          <w:sz w:val="24"/>
          <w:szCs w:val="24"/>
          <w:lang w:val="en-AU"/>
        </w:rPr>
        <w:t>Current Assets How much money CDAH has $</w:t>
      </w:r>
      <w:r w:rsidR="002E04F6" w:rsidRPr="002E04F6">
        <w:rPr>
          <w:rFonts w:ascii="Arial" w:hAnsi="Arial" w:cs="Arial"/>
          <w:color w:val="000000" w:themeColor="text1"/>
          <w:sz w:val="24"/>
          <w:szCs w:val="24"/>
          <w:lang w:val="en-AU"/>
        </w:rPr>
        <w:t>577</w:t>
      </w:r>
      <w:r w:rsidRPr="002E04F6">
        <w:rPr>
          <w:rFonts w:ascii="Arial" w:hAnsi="Arial" w:cs="Arial"/>
          <w:color w:val="000000" w:themeColor="text1"/>
          <w:sz w:val="24"/>
          <w:szCs w:val="24"/>
          <w:lang w:val="en-AU"/>
        </w:rPr>
        <w:t>,</w:t>
      </w:r>
      <w:r w:rsidR="002E04F6" w:rsidRPr="002E04F6">
        <w:rPr>
          <w:rFonts w:ascii="Arial" w:hAnsi="Arial" w:cs="Arial"/>
          <w:color w:val="000000" w:themeColor="text1"/>
          <w:sz w:val="24"/>
          <w:szCs w:val="24"/>
          <w:lang w:val="en-AU"/>
        </w:rPr>
        <w:t>352</w:t>
      </w:r>
    </w:p>
    <w:p w14:paraId="14220323" w14:textId="5ABB8C40" w:rsidR="001C64EE" w:rsidRPr="002E04F6" w:rsidRDefault="001C64EE" w:rsidP="002E04F6">
      <w:pPr>
        <w:rPr>
          <w:rFonts w:ascii="Arial" w:hAnsi="Arial" w:cs="Arial"/>
          <w:color w:val="000000" w:themeColor="text1"/>
          <w:sz w:val="24"/>
          <w:szCs w:val="24"/>
          <w:lang w:val="en-AU"/>
        </w:rPr>
      </w:pPr>
      <w:r w:rsidRPr="002E04F6">
        <w:rPr>
          <w:rFonts w:ascii="Arial" w:hAnsi="Arial" w:cs="Arial"/>
          <w:color w:val="000000" w:themeColor="text1"/>
          <w:sz w:val="24"/>
          <w:szCs w:val="24"/>
          <w:lang w:val="en-AU"/>
        </w:rPr>
        <w:t xml:space="preserve">Total Assets Dollar amount of </w:t>
      </w:r>
      <w:proofErr w:type="gramStart"/>
      <w:r w:rsidRPr="002E04F6">
        <w:rPr>
          <w:rFonts w:ascii="Arial" w:hAnsi="Arial" w:cs="Arial"/>
          <w:color w:val="000000" w:themeColor="text1"/>
          <w:sz w:val="24"/>
          <w:szCs w:val="24"/>
          <w:lang w:val="en-AU"/>
        </w:rPr>
        <w:t>all of</w:t>
      </w:r>
      <w:proofErr w:type="gramEnd"/>
      <w:r w:rsidRPr="002E04F6">
        <w:rPr>
          <w:rFonts w:ascii="Arial" w:hAnsi="Arial" w:cs="Arial"/>
          <w:color w:val="000000" w:themeColor="text1"/>
          <w:sz w:val="24"/>
          <w:szCs w:val="24"/>
          <w:lang w:val="en-AU"/>
        </w:rPr>
        <w:t xml:space="preserve"> the things we own and how much money we have $ </w:t>
      </w:r>
      <w:r w:rsidR="002E04F6" w:rsidRPr="002E04F6">
        <w:rPr>
          <w:rFonts w:ascii="Arial" w:hAnsi="Arial" w:cs="Arial"/>
          <w:color w:val="000000" w:themeColor="text1"/>
          <w:sz w:val="24"/>
          <w:szCs w:val="24"/>
          <w:lang w:val="en-AU"/>
        </w:rPr>
        <w:t>543</w:t>
      </w:r>
      <w:r w:rsidRPr="002E04F6">
        <w:rPr>
          <w:rFonts w:ascii="Arial" w:hAnsi="Arial" w:cs="Arial"/>
          <w:color w:val="000000" w:themeColor="text1"/>
          <w:sz w:val="24"/>
          <w:szCs w:val="24"/>
          <w:lang w:val="en-AU"/>
        </w:rPr>
        <w:t>,</w:t>
      </w:r>
      <w:r w:rsidR="002E04F6" w:rsidRPr="002E04F6">
        <w:rPr>
          <w:rFonts w:ascii="Arial" w:hAnsi="Arial" w:cs="Arial"/>
          <w:color w:val="000000" w:themeColor="text1"/>
          <w:sz w:val="24"/>
          <w:szCs w:val="24"/>
          <w:lang w:val="en-AU"/>
        </w:rPr>
        <w:t>486</w:t>
      </w:r>
    </w:p>
    <w:p w14:paraId="0CB0ACB2" w14:textId="22B95B34" w:rsidR="001C64EE" w:rsidRPr="002E04F6" w:rsidRDefault="001C64EE" w:rsidP="002E04F6">
      <w:pPr>
        <w:rPr>
          <w:rFonts w:ascii="Arial" w:hAnsi="Arial" w:cs="Arial"/>
          <w:color w:val="000000" w:themeColor="text1"/>
          <w:sz w:val="24"/>
          <w:szCs w:val="24"/>
          <w:lang w:val="en-AU"/>
        </w:rPr>
      </w:pPr>
      <w:r w:rsidRPr="002E04F6">
        <w:rPr>
          <w:rFonts w:ascii="Arial" w:hAnsi="Arial" w:cs="Arial"/>
          <w:color w:val="000000" w:themeColor="text1"/>
          <w:sz w:val="24"/>
          <w:szCs w:val="24"/>
          <w:lang w:val="en-AU"/>
        </w:rPr>
        <w:t xml:space="preserve">Total Liabilities What we owe the others $ </w:t>
      </w:r>
      <w:r w:rsidR="002E04F6" w:rsidRPr="002E04F6">
        <w:rPr>
          <w:rFonts w:ascii="Arial" w:hAnsi="Arial" w:cs="Arial"/>
          <w:color w:val="000000" w:themeColor="text1"/>
          <w:sz w:val="24"/>
          <w:szCs w:val="24"/>
          <w:lang w:val="en-AU"/>
        </w:rPr>
        <w:t>75</w:t>
      </w:r>
      <w:r w:rsidRPr="002E04F6">
        <w:rPr>
          <w:rFonts w:ascii="Arial" w:hAnsi="Arial" w:cs="Arial"/>
          <w:color w:val="000000" w:themeColor="text1"/>
          <w:sz w:val="24"/>
          <w:szCs w:val="24"/>
          <w:lang w:val="en-AU"/>
        </w:rPr>
        <w:t>,02</w:t>
      </w:r>
      <w:r w:rsidR="002E04F6" w:rsidRPr="002E04F6">
        <w:rPr>
          <w:rFonts w:ascii="Arial" w:hAnsi="Arial" w:cs="Arial"/>
          <w:color w:val="000000" w:themeColor="text1"/>
          <w:sz w:val="24"/>
          <w:szCs w:val="24"/>
          <w:lang w:val="en-AU"/>
        </w:rPr>
        <w:t>6</w:t>
      </w:r>
    </w:p>
    <w:p w14:paraId="59A8211B" w14:textId="520F32DA" w:rsidR="001C64EE" w:rsidRPr="002E04F6" w:rsidRDefault="001C64EE" w:rsidP="002E04F6">
      <w:pPr>
        <w:rPr>
          <w:rFonts w:ascii="Arial" w:hAnsi="Arial" w:cs="Arial"/>
          <w:color w:val="000000" w:themeColor="text1"/>
          <w:sz w:val="24"/>
          <w:szCs w:val="24"/>
          <w:lang w:val="en-AU"/>
        </w:rPr>
      </w:pPr>
      <w:r w:rsidRPr="002E04F6">
        <w:rPr>
          <w:rFonts w:ascii="Arial" w:hAnsi="Arial" w:cs="Arial"/>
          <w:color w:val="000000" w:themeColor="text1"/>
          <w:sz w:val="24"/>
          <w:szCs w:val="24"/>
          <w:lang w:val="en-AU"/>
        </w:rPr>
        <w:t>Equity How much we have at the end of the year if we sell everything we own and pay all the money we owe to others $</w:t>
      </w:r>
      <w:r w:rsidR="002E04F6" w:rsidRPr="002E04F6">
        <w:rPr>
          <w:rFonts w:ascii="Arial" w:hAnsi="Arial" w:cs="Arial"/>
          <w:color w:val="000000" w:themeColor="text1"/>
          <w:sz w:val="24"/>
          <w:szCs w:val="24"/>
          <w:lang w:val="en-AU"/>
        </w:rPr>
        <w:t>502</w:t>
      </w:r>
      <w:r w:rsidRPr="002E04F6">
        <w:rPr>
          <w:rFonts w:ascii="Arial" w:hAnsi="Arial" w:cs="Arial"/>
          <w:color w:val="000000" w:themeColor="text1"/>
          <w:sz w:val="24"/>
          <w:szCs w:val="24"/>
          <w:lang w:val="en-AU"/>
        </w:rPr>
        <w:t>,</w:t>
      </w:r>
      <w:r w:rsidR="002E04F6" w:rsidRPr="002E04F6">
        <w:rPr>
          <w:rFonts w:ascii="Arial" w:hAnsi="Arial" w:cs="Arial"/>
          <w:color w:val="000000" w:themeColor="text1"/>
          <w:sz w:val="24"/>
          <w:szCs w:val="24"/>
          <w:lang w:val="en-AU"/>
        </w:rPr>
        <w:t>607</w:t>
      </w:r>
    </w:p>
    <w:p w14:paraId="02D589B7" w14:textId="77777777" w:rsidR="001C64EE" w:rsidRPr="002E04F6" w:rsidRDefault="001C64EE" w:rsidP="002E04F6">
      <w:pPr>
        <w:rPr>
          <w:rFonts w:ascii="Arial" w:hAnsi="Arial" w:cs="Arial"/>
          <w:color w:val="000000" w:themeColor="text1"/>
          <w:sz w:val="24"/>
          <w:szCs w:val="24"/>
          <w:lang w:val="en-AU"/>
        </w:rPr>
      </w:pPr>
    </w:p>
    <w:p w14:paraId="6F4F4A87" w14:textId="57E4BF80" w:rsidR="005B1B78" w:rsidRPr="002E04F6" w:rsidRDefault="001C64EE" w:rsidP="002E04F6">
      <w:pPr>
        <w:rPr>
          <w:rFonts w:ascii="Arial" w:hAnsi="Arial" w:cs="Arial"/>
          <w:color w:val="000000" w:themeColor="text1"/>
          <w:sz w:val="24"/>
          <w:szCs w:val="24"/>
          <w:lang w:val="en-AU"/>
        </w:rPr>
      </w:pPr>
      <w:r w:rsidRPr="002E04F6">
        <w:rPr>
          <w:rFonts w:ascii="Arial" w:hAnsi="Arial" w:cs="Arial"/>
          <w:color w:val="000000" w:themeColor="text1"/>
          <w:sz w:val="24"/>
          <w:szCs w:val="24"/>
          <w:lang w:val="en-AU"/>
        </w:rPr>
        <w:t>Statement of Profit and Loss for year ended 30 June 2018</w:t>
      </w:r>
    </w:p>
    <w:p w14:paraId="7D93638B" w14:textId="3AB8AECF" w:rsidR="001C64EE" w:rsidRPr="002E04F6" w:rsidRDefault="001C64EE" w:rsidP="002E04F6">
      <w:pPr>
        <w:rPr>
          <w:rFonts w:ascii="Arial" w:hAnsi="Arial" w:cs="Arial"/>
          <w:color w:val="000000" w:themeColor="text1"/>
          <w:sz w:val="24"/>
          <w:szCs w:val="24"/>
          <w:lang w:val="en-AU"/>
        </w:rPr>
      </w:pPr>
      <w:r w:rsidRPr="002E04F6">
        <w:rPr>
          <w:rFonts w:ascii="Arial" w:hAnsi="Arial" w:cs="Arial"/>
          <w:color w:val="000000" w:themeColor="text1"/>
          <w:sz w:val="24"/>
          <w:szCs w:val="24"/>
          <w:lang w:val="en-AU"/>
        </w:rPr>
        <w:t>Revenue How much money we got in this year $</w:t>
      </w:r>
      <w:r w:rsidR="002E04F6" w:rsidRPr="002E04F6">
        <w:rPr>
          <w:rFonts w:ascii="Arial" w:hAnsi="Arial" w:cs="Arial"/>
          <w:color w:val="000000" w:themeColor="text1"/>
          <w:sz w:val="24"/>
          <w:szCs w:val="24"/>
          <w:lang w:val="en-AU"/>
        </w:rPr>
        <w:t>630</w:t>
      </w:r>
      <w:r w:rsidRPr="002E04F6">
        <w:rPr>
          <w:rFonts w:ascii="Arial" w:hAnsi="Arial" w:cs="Arial"/>
          <w:color w:val="000000" w:themeColor="text1"/>
          <w:sz w:val="24"/>
          <w:szCs w:val="24"/>
          <w:lang w:val="en-AU"/>
        </w:rPr>
        <w:t>,7</w:t>
      </w:r>
      <w:r w:rsidR="002E04F6" w:rsidRPr="002E04F6">
        <w:rPr>
          <w:rFonts w:ascii="Arial" w:hAnsi="Arial" w:cs="Arial"/>
          <w:color w:val="000000" w:themeColor="text1"/>
          <w:sz w:val="24"/>
          <w:szCs w:val="24"/>
          <w:lang w:val="en-AU"/>
        </w:rPr>
        <w:t>51</w:t>
      </w:r>
    </w:p>
    <w:p w14:paraId="5550F7F7" w14:textId="3E5C3D5F" w:rsidR="001C64EE" w:rsidRPr="002E04F6" w:rsidRDefault="001C64EE" w:rsidP="002E04F6">
      <w:pPr>
        <w:rPr>
          <w:rFonts w:ascii="Arial" w:hAnsi="Arial" w:cs="Arial"/>
          <w:color w:val="000000" w:themeColor="text1"/>
          <w:sz w:val="24"/>
          <w:szCs w:val="24"/>
          <w:lang w:val="en-AU"/>
        </w:rPr>
      </w:pPr>
      <w:r w:rsidRPr="002E04F6">
        <w:rPr>
          <w:rFonts w:ascii="Arial" w:hAnsi="Arial" w:cs="Arial"/>
          <w:color w:val="000000" w:themeColor="text1"/>
          <w:sz w:val="24"/>
          <w:szCs w:val="24"/>
          <w:lang w:val="en-AU"/>
        </w:rPr>
        <w:t>Expenses How much money we spent this year $</w:t>
      </w:r>
      <w:r w:rsidR="002E04F6" w:rsidRPr="002E04F6">
        <w:rPr>
          <w:rFonts w:ascii="Arial" w:hAnsi="Arial" w:cs="Arial"/>
          <w:color w:val="000000" w:themeColor="text1"/>
          <w:sz w:val="24"/>
          <w:szCs w:val="24"/>
          <w:lang w:val="en-AU"/>
        </w:rPr>
        <w:t>423</w:t>
      </w:r>
      <w:r w:rsidRPr="002E04F6">
        <w:rPr>
          <w:rFonts w:ascii="Arial" w:hAnsi="Arial" w:cs="Arial"/>
          <w:color w:val="000000" w:themeColor="text1"/>
          <w:sz w:val="24"/>
          <w:szCs w:val="24"/>
          <w:lang w:val="en-AU"/>
        </w:rPr>
        <w:t>,</w:t>
      </w:r>
      <w:r w:rsidR="002E04F6" w:rsidRPr="002E04F6">
        <w:rPr>
          <w:rFonts w:ascii="Arial" w:hAnsi="Arial" w:cs="Arial"/>
          <w:color w:val="000000" w:themeColor="text1"/>
          <w:sz w:val="24"/>
          <w:szCs w:val="24"/>
          <w:lang w:val="en-AU"/>
        </w:rPr>
        <w:t>185</w:t>
      </w:r>
    </w:p>
    <w:p w14:paraId="4A6B1911" w14:textId="38971D95" w:rsidR="001C64EE" w:rsidRPr="002E04F6" w:rsidRDefault="001C64EE" w:rsidP="002E04F6">
      <w:pPr>
        <w:rPr>
          <w:rFonts w:ascii="Arial" w:hAnsi="Arial" w:cs="Arial"/>
          <w:color w:val="000000" w:themeColor="text1"/>
          <w:sz w:val="24"/>
          <w:szCs w:val="24"/>
          <w:lang w:val="en-AU"/>
        </w:rPr>
      </w:pPr>
      <w:r w:rsidRPr="002E04F6">
        <w:rPr>
          <w:rFonts w:ascii="Arial" w:hAnsi="Arial" w:cs="Arial"/>
          <w:color w:val="000000" w:themeColor="text1"/>
          <w:sz w:val="24"/>
          <w:szCs w:val="24"/>
          <w:lang w:val="en-AU"/>
        </w:rPr>
        <w:t xml:space="preserve">Profit for the year How much money we have left over this year $ </w:t>
      </w:r>
      <w:r w:rsidR="002E04F6" w:rsidRPr="002E04F6">
        <w:rPr>
          <w:rFonts w:ascii="Arial" w:hAnsi="Arial" w:cs="Arial"/>
          <w:color w:val="000000" w:themeColor="text1"/>
          <w:sz w:val="24"/>
          <w:szCs w:val="24"/>
          <w:lang w:val="en-AU"/>
        </w:rPr>
        <w:t>257</w:t>
      </w:r>
      <w:r w:rsidRPr="002E04F6">
        <w:rPr>
          <w:rFonts w:ascii="Arial" w:hAnsi="Arial" w:cs="Arial"/>
          <w:color w:val="000000" w:themeColor="text1"/>
          <w:sz w:val="24"/>
          <w:szCs w:val="24"/>
          <w:lang w:val="en-AU"/>
        </w:rPr>
        <w:t>,</w:t>
      </w:r>
      <w:r w:rsidR="002E04F6" w:rsidRPr="002E04F6">
        <w:rPr>
          <w:rFonts w:ascii="Arial" w:hAnsi="Arial" w:cs="Arial"/>
          <w:color w:val="000000" w:themeColor="text1"/>
          <w:sz w:val="24"/>
          <w:szCs w:val="24"/>
          <w:lang w:val="en-AU"/>
        </w:rPr>
        <w:t>556</w:t>
      </w:r>
    </w:p>
    <w:p w14:paraId="4E3D29C1" w14:textId="703C6467" w:rsidR="005B1B78" w:rsidRPr="002E04F6" w:rsidRDefault="005B1B78" w:rsidP="002E04F6">
      <w:pPr>
        <w:rPr>
          <w:rFonts w:ascii="Arial" w:hAnsi="Arial" w:cs="Arial"/>
          <w:color w:val="000000" w:themeColor="text1"/>
          <w:sz w:val="24"/>
          <w:szCs w:val="24"/>
          <w:lang w:val="en-AU"/>
        </w:rPr>
      </w:pPr>
    </w:p>
    <w:p w14:paraId="3AC9E6D6" w14:textId="0ED411A3" w:rsidR="005B1B78" w:rsidRPr="002E04F6" w:rsidRDefault="005B1B78" w:rsidP="002E04F6">
      <w:pPr>
        <w:rPr>
          <w:rFonts w:ascii="Arial" w:hAnsi="Arial" w:cs="Arial"/>
          <w:color w:val="000000" w:themeColor="text1"/>
          <w:sz w:val="24"/>
          <w:szCs w:val="24"/>
          <w:lang w:val="en-AU"/>
        </w:rPr>
      </w:pPr>
    </w:p>
    <w:p w14:paraId="78B550AF" w14:textId="5EE54BCC" w:rsidR="005B1B78" w:rsidRPr="002E04F6" w:rsidRDefault="005B1B78" w:rsidP="002E04F6">
      <w:pPr>
        <w:rPr>
          <w:rFonts w:ascii="Arial" w:hAnsi="Arial" w:cs="Arial"/>
          <w:color w:val="000000" w:themeColor="text1"/>
          <w:sz w:val="24"/>
          <w:szCs w:val="24"/>
          <w:lang w:val="en-AU"/>
        </w:rPr>
      </w:pPr>
    </w:p>
    <w:p w14:paraId="1D99C5A0" w14:textId="2F3F4FE9" w:rsidR="005B1B78" w:rsidRPr="002E04F6" w:rsidRDefault="005B1B78" w:rsidP="002E04F6">
      <w:pPr>
        <w:rPr>
          <w:rFonts w:ascii="Arial" w:hAnsi="Arial" w:cs="Arial"/>
          <w:color w:val="000000" w:themeColor="text1"/>
          <w:sz w:val="24"/>
          <w:szCs w:val="24"/>
          <w:lang w:val="en-AU"/>
        </w:rPr>
      </w:pPr>
    </w:p>
    <w:p w14:paraId="2AE96DBF" w14:textId="5823F288" w:rsidR="005B1B78" w:rsidRPr="002E04F6" w:rsidRDefault="005B1B78" w:rsidP="002E04F6">
      <w:pPr>
        <w:rPr>
          <w:rFonts w:ascii="Arial" w:hAnsi="Arial" w:cs="Arial"/>
          <w:color w:val="000000" w:themeColor="text1"/>
          <w:sz w:val="24"/>
          <w:szCs w:val="24"/>
          <w:lang w:val="en-AU"/>
        </w:rPr>
      </w:pPr>
    </w:p>
    <w:p w14:paraId="761C2372" w14:textId="3088B6AA" w:rsidR="005B1B78" w:rsidRPr="002E04F6" w:rsidRDefault="005B1B78" w:rsidP="002E04F6">
      <w:pPr>
        <w:rPr>
          <w:rFonts w:ascii="Arial" w:hAnsi="Arial" w:cs="Arial"/>
          <w:color w:val="000000" w:themeColor="text1"/>
          <w:sz w:val="24"/>
          <w:szCs w:val="24"/>
          <w:lang w:val="en-AU"/>
        </w:rPr>
      </w:pPr>
    </w:p>
    <w:p w14:paraId="07D4611E" w14:textId="799E68B4" w:rsidR="005B1B78" w:rsidRPr="002E04F6" w:rsidRDefault="005B1B78" w:rsidP="002E04F6">
      <w:pPr>
        <w:rPr>
          <w:rFonts w:ascii="Arial" w:hAnsi="Arial" w:cs="Arial"/>
          <w:color w:val="000000" w:themeColor="text1"/>
          <w:sz w:val="24"/>
          <w:szCs w:val="24"/>
          <w:lang w:val="en-AU"/>
        </w:rPr>
      </w:pPr>
    </w:p>
    <w:p w14:paraId="4D23B30E" w14:textId="6D990F0D" w:rsidR="005B1B78" w:rsidRPr="002E04F6" w:rsidRDefault="005B1B78" w:rsidP="002E04F6">
      <w:pPr>
        <w:rPr>
          <w:rFonts w:ascii="Arial" w:hAnsi="Arial" w:cs="Arial"/>
          <w:color w:val="000000" w:themeColor="text1"/>
          <w:sz w:val="24"/>
          <w:szCs w:val="24"/>
          <w:lang w:val="en-AU"/>
        </w:rPr>
      </w:pPr>
    </w:p>
    <w:p w14:paraId="23E3664D" w14:textId="65D8661F" w:rsidR="005B1B78" w:rsidRPr="002E04F6" w:rsidRDefault="005B1B78" w:rsidP="002E04F6">
      <w:pPr>
        <w:rPr>
          <w:rFonts w:ascii="Arial" w:hAnsi="Arial" w:cs="Arial"/>
          <w:color w:val="000000" w:themeColor="text1"/>
          <w:sz w:val="24"/>
          <w:szCs w:val="24"/>
          <w:lang w:val="en-AU"/>
        </w:rPr>
      </w:pPr>
    </w:p>
    <w:p w14:paraId="39D29E69" w14:textId="6013F23E" w:rsidR="005B1B78" w:rsidRPr="002E04F6" w:rsidRDefault="005B1B78" w:rsidP="002E04F6">
      <w:pPr>
        <w:rPr>
          <w:rFonts w:ascii="Arial" w:hAnsi="Arial" w:cs="Arial"/>
          <w:color w:val="000000" w:themeColor="text1"/>
          <w:sz w:val="24"/>
          <w:szCs w:val="24"/>
          <w:lang w:val="en-AU"/>
        </w:rPr>
      </w:pPr>
    </w:p>
    <w:p w14:paraId="78411507" w14:textId="73D0ABF2" w:rsidR="005B1B78" w:rsidRPr="002E04F6" w:rsidRDefault="005B1B78" w:rsidP="002E04F6">
      <w:pPr>
        <w:rPr>
          <w:rFonts w:ascii="Arial" w:hAnsi="Arial" w:cs="Arial"/>
          <w:color w:val="000000" w:themeColor="text1"/>
          <w:sz w:val="24"/>
          <w:szCs w:val="24"/>
          <w:lang w:val="en-AU"/>
        </w:rPr>
      </w:pPr>
    </w:p>
    <w:p w14:paraId="27614D3D" w14:textId="5ADCED68" w:rsidR="005B1B78" w:rsidRPr="002E04F6" w:rsidRDefault="005B1B78" w:rsidP="002E04F6">
      <w:pPr>
        <w:rPr>
          <w:rFonts w:ascii="Arial" w:hAnsi="Arial" w:cs="Arial"/>
          <w:color w:val="000000" w:themeColor="text1"/>
          <w:sz w:val="24"/>
          <w:szCs w:val="24"/>
          <w:lang w:val="en-AU"/>
        </w:rPr>
      </w:pPr>
    </w:p>
    <w:p w14:paraId="688C9D39" w14:textId="757889DE" w:rsidR="005B1B78" w:rsidRPr="002E04F6" w:rsidRDefault="005B1B78" w:rsidP="002E04F6">
      <w:pPr>
        <w:rPr>
          <w:rFonts w:ascii="Arial" w:hAnsi="Arial" w:cs="Arial"/>
          <w:color w:val="000000" w:themeColor="text1"/>
          <w:sz w:val="24"/>
          <w:szCs w:val="24"/>
          <w:lang w:val="en-AU"/>
        </w:rPr>
      </w:pPr>
    </w:p>
    <w:p w14:paraId="2C4DF4A6" w14:textId="45AF4677" w:rsidR="005B1B78" w:rsidRPr="002E04F6" w:rsidRDefault="005B1B78" w:rsidP="002E04F6">
      <w:pPr>
        <w:rPr>
          <w:rFonts w:ascii="Arial" w:hAnsi="Arial" w:cs="Arial"/>
          <w:color w:val="000000" w:themeColor="text1"/>
          <w:sz w:val="24"/>
          <w:szCs w:val="24"/>
          <w:lang w:val="en-AU"/>
        </w:rPr>
      </w:pPr>
    </w:p>
    <w:p w14:paraId="702F2BFA" w14:textId="1856A656" w:rsidR="005B1B78" w:rsidRPr="002E04F6" w:rsidRDefault="005B1B78" w:rsidP="002E04F6">
      <w:pPr>
        <w:rPr>
          <w:rFonts w:ascii="Arial" w:hAnsi="Arial" w:cs="Arial"/>
          <w:color w:val="000000" w:themeColor="text1"/>
          <w:sz w:val="24"/>
          <w:szCs w:val="24"/>
          <w:lang w:val="en-AU"/>
        </w:rPr>
      </w:pPr>
    </w:p>
    <w:p w14:paraId="4F37F67A" w14:textId="77777777" w:rsidR="002E04F6" w:rsidRPr="002E04F6" w:rsidRDefault="002E04F6" w:rsidP="002E04F6">
      <w:pPr>
        <w:rPr>
          <w:rFonts w:ascii="Arial" w:hAnsi="Arial" w:cs="Arial"/>
          <w:color w:val="000000" w:themeColor="text1"/>
          <w:sz w:val="24"/>
          <w:szCs w:val="24"/>
          <w:lang w:val="en-AU"/>
        </w:rPr>
      </w:pPr>
    </w:p>
    <w:p w14:paraId="7672FA52" w14:textId="33FA152D" w:rsidR="005B1B78" w:rsidRPr="002E04F6" w:rsidRDefault="005B1B78" w:rsidP="002E04F6">
      <w:pPr>
        <w:rPr>
          <w:rFonts w:ascii="Arial" w:hAnsi="Arial" w:cs="Arial"/>
          <w:color w:val="000000" w:themeColor="text1"/>
          <w:sz w:val="24"/>
          <w:szCs w:val="24"/>
          <w:lang w:val="en-AU"/>
        </w:rPr>
      </w:pPr>
    </w:p>
    <w:p w14:paraId="195ACEEA" w14:textId="5AB90FD9" w:rsidR="001C64EE" w:rsidRPr="002E04F6" w:rsidRDefault="002E04F6" w:rsidP="002E04F6">
      <w:pPr>
        <w:rPr>
          <w:rFonts w:ascii="Arial" w:hAnsi="Arial" w:cs="Arial"/>
          <w:color w:val="000000" w:themeColor="text1"/>
          <w:sz w:val="24"/>
          <w:szCs w:val="24"/>
          <w:lang w:val="en-AU"/>
        </w:rPr>
      </w:pPr>
      <w:r w:rsidRPr="002E04F6">
        <w:rPr>
          <w:rFonts w:ascii="Arial" w:hAnsi="Arial" w:cs="Arial"/>
          <w:color w:val="000000" w:themeColor="text1"/>
          <w:sz w:val="24"/>
          <w:szCs w:val="24"/>
          <w:lang w:val="en-AU"/>
        </w:rPr>
        <w:lastRenderedPageBreak/>
        <w:t>CDAH – Genuine Choice, Voice, Control</w:t>
      </w:r>
    </w:p>
    <w:p w14:paraId="4BC097F0" w14:textId="7EEB4B8A" w:rsidR="001C64EE" w:rsidRPr="002E04F6" w:rsidRDefault="002E04F6" w:rsidP="002E04F6">
      <w:pPr>
        <w:tabs>
          <w:tab w:val="left" w:pos="851"/>
        </w:tabs>
        <w:spacing w:line="240" w:lineRule="auto"/>
        <w:ind w:right="675"/>
        <w:rPr>
          <w:rFonts w:ascii="Arial" w:hAnsi="Arial" w:cs="Arial"/>
          <w:color w:val="000000" w:themeColor="text1"/>
          <w:sz w:val="24"/>
          <w:szCs w:val="24"/>
          <w:lang w:val="en-AU"/>
        </w:rPr>
      </w:pPr>
      <w:r w:rsidRPr="002E04F6">
        <w:rPr>
          <w:rFonts w:ascii="Arial" w:hAnsi="Arial" w:cs="Arial"/>
          <w:color w:val="000000" w:themeColor="text1"/>
          <w:sz w:val="24"/>
          <w:szCs w:val="24"/>
          <w:lang w:val="en-AU"/>
        </w:rPr>
        <w:t>406-</w:t>
      </w:r>
      <w:r w:rsidR="001C64EE" w:rsidRPr="002E04F6">
        <w:rPr>
          <w:rFonts w:ascii="Arial" w:hAnsi="Arial" w:cs="Arial"/>
          <w:color w:val="000000" w:themeColor="text1"/>
          <w:sz w:val="24"/>
          <w:szCs w:val="24"/>
          <w:lang w:val="en-AU"/>
        </w:rPr>
        <w:t xml:space="preserve"> 408 King St, Newcastle</w:t>
      </w:r>
    </w:p>
    <w:p w14:paraId="36919D1E" w14:textId="4FCD7ED7" w:rsidR="001C64EE" w:rsidRPr="002E04F6" w:rsidRDefault="001C64EE" w:rsidP="002E04F6">
      <w:pPr>
        <w:tabs>
          <w:tab w:val="left" w:pos="851"/>
        </w:tabs>
        <w:spacing w:line="240" w:lineRule="auto"/>
        <w:ind w:right="675"/>
        <w:rPr>
          <w:rFonts w:ascii="Arial" w:hAnsi="Arial" w:cs="Arial"/>
          <w:color w:val="000000" w:themeColor="text1"/>
          <w:sz w:val="24"/>
          <w:szCs w:val="24"/>
          <w:lang w:val="en-AU"/>
        </w:rPr>
      </w:pPr>
      <w:r w:rsidRPr="002E04F6">
        <w:rPr>
          <w:rFonts w:ascii="Arial" w:hAnsi="Arial" w:cs="Arial"/>
          <w:color w:val="000000" w:themeColor="text1"/>
          <w:sz w:val="24"/>
          <w:szCs w:val="24"/>
          <w:lang w:val="en-AU"/>
        </w:rPr>
        <w:t>0490 053 454</w:t>
      </w:r>
    </w:p>
    <w:p w14:paraId="0B4553F4" w14:textId="1987DE17" w:rsidR="001C64EE" w:rsidRPr="002E04F6" w:rsidRDefault="00855465" w:rsidP="002E04F6">
      <w:pPr>
        <w:tabs>
          <w:tab w:val="left" w:pos="851"/>
        </w:tabs>
        <w:spacing w:line="240" w:lineRule="auto"/>
        <w:ind w:right="675"/>
        <w:rPr>
          <w:rFonts w:ascii="Arial" w:hAnsi="Arial" w:cs="Arial"/>
          <w:color w:val="000000" w:themeColor="text1"/>
          <w:sz w:val="24"/>
          <w:szCs w:val="24"/>
          <w:lang w:val="en-AU"/>
        </w:rPr>
      </w:pPr>
      <w:hyperlink r:id="rId9" w:history="1">
        <w:r w:rsidR="001C64EE" w:rsidRPr="002E04F6">
          <w:rPr>
            <w:rStyle w:val="Hyperlink"/>
            <w:rFonts w:ascii="Arial" w:hAnsi="Arial" w:cs="Arial"/>
            <w:color w:val="000000" w:themeColor="text1"/>
            <w:sz w:val="24"/>
            <w:szCs w:val="24"/>
            <w:u w:val="none"/>
            <w:lang w:val="en-AU"/>
          </w:rPr>
          <w:t>info@cdah.org.au</w:t>
        </w:r>
      </w:hyperlink>
      <w:r w:rsidR="001C64EE" w:rsidRPr="002E04F6">
        <w:rPr>
          <w:rFonts w:ascii="Arial" w:hAnsi="Arial" w:cs="Arial"/>
          <w:color w:val="000000" w:themeColor="text1"/>
          <w:sz w:val="24"/>
          <w:szCs w:val="24"/>
          <w:lang w:val="en-AU"/>
        </w:rPr>
        <w:t xml:space="preserve"> </w:t>
      </w:r>
    </w:p>
    <w:p w14:paraId="7DB27920" w14:textId="0C5FE5FC" w:rsidR="001C64EE" w:rsidRPr="002E04F6" w:rsidRDefault="001C64EE" w:rsidP="002E04F6">
      <w:pPr>
        <w:tabs>
          <w:tab w:val="left" w:pos="851"/>
        </w:tabs>
        <w:spacing w:line="240" w:lineRule="auto"/>
        <w:ind w:right="675"/>
        <w:rPr>
          <w:rFonts w:ascii="Arial" w:hAnsi="Arial" w:cs="Arial"/>
          <w:color w:val="000000" w:themeColor="text1"/>
          <w:sz w:val="24"/>
          <w:szCs w:val="24"/>
          <w:lang w:val="en-AU"/>
        </w:rPr>
      </w:pPr>
      <w:r w:rsidRPr="002E04F6">
        <w:rPr>
          <w:rFonts w:ascii="Arial" w:hAnsi="Arial" w:cs="Arial"/>
          <w:color w:val="000000" w:themeColor="text1"/>
          <w:sz w:val="24"/>
          <w:szCs w:val="24"/>
          <w:lang w:val="en-AU"/>
        </w:rPr>
        <w:t>www.cdah.org.au</w:t>
      </w:r>
    </w:p>
    <w:p w14:paraId="6A7EC0F2" w14:textId="1496577D" w:rsidR="005B1B78" w:rsidRPr="00282433" w:rsidRDefault="005B1B78" w:rsidP="005B1B78">
      <w:pPr>
        <w:rPr>
          <w:rFonts w:ascii="Arial" w:hAnsi="Arial" w:cs="Arial"/>
          <w:b/>
          <w:color w:val="000000" w:themeColor="text1"/>
          <w:sz w:val="24"/>
          <w:szCs w:val="24"/>
          <w:lang w:val="en-AU"/>
        </w:rPr>
      </w:pPr>
    </w:p>
    <w:sectPr w:rsidR="005B1B78" w:rsidRPr="0028243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EBD55" w14:textId="77777777" w:rsidR="00855465" w:rsidRDefault="00855465" w:rsidP="005B1B78">
      <w:pPr>
        <w:spacing w:before="0" w:after="0" w:line="240" w:lineRule="auto"/>
      </w:pPr>
      <w:r>
        <w:separator/>
      </w:r>
    </w:p>
  </w:endnote>
  <w:endnote w:type="continuationSeparator" w:id="0">
    <w:p w14:paraId="7764B23F" w14:textId="77777777" w:rsidR="00855465" w:rsidRDefault="00855465" w:rsidP="005B1B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490633"/>
      <w:docPartObj>
        <w:docPartGallery w:val="Page Numbers (Bottom of Page)"/>
        <w:docPartUnique/>
      </w:docPartObj>
    </w:sdtPr>
    <w:sdtEndPr>
      <w:rPr>
        <w:noProof/>
      </w:rPr>
    </w:sdtEndPr>
    <w:sdtContent>
      <w:p w14:paraId="66B0C288" w14:textId="457F45F1" w:rsidR="005B1B78" w:rsidRDefault="005B1B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B4380" w14:textId="77777777" w:rsidR="005B1B78" w:rsidRDefault="005B1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0273F" w14:textId="77777777" w:rsidR="00855465" w:rsidRDefault="00855465" w:rsidP="005B1B78">
      <w:pPr>
        <w:spacing w:before="0" w:after="0" w:line="240" w:lineRule="auto"/>
      </w:pPr>
      <w:r>
        <w:separator/>
      </w:r>
    </w:p>
  </w:footnote>
  <w:footnote w:type="continuationSeparator" w:id="0">
    <w:p w14:paraId="358E8C8E" w14:textId="77777777" w:rsidR="00855465" w:rsidRDefault="00855465" w:rsidP="005B1B7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937"/>
    <w:multiLevelType w:val="hybridMultilevel"/>
    <w:tmpl w:val="67303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017259"/>
    <w:multiLevelType w:val="hybridMultilevel"/>
    <w:tmpl w:val="20E6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664FA4"/>
    <w:multiLevelType w:val="hybridMultilevel"/>
    <w:tmpl w:val="1F101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E50C92"/>
    <w:multiLevelType w:val="hybridMultilevel"/>
    <w:tmpl w:val="B8AE6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095C9D"/>
    <w:multiLevelType w:val="hybridMultilevel"/>
    <w:tmpl w:val="693A7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E41467"/>
    <w:multiLevelType w:val="hybridMultilevel"/>
    <w:tmpl w:val="BF666032"/>
    <w:lvl w:ilvl="0" w:tplc="92E6FCCC">
      <w:numFmt w:val="bullet"/>
      <w:lvlText w:val="-"/>
      <w:lvlJc w:val="left"/>
      <w:pPr>
        <w:ind w:left="450" w:hanging="360"/>
      </w:pPr>
      <w:rPr>
        <w:rFonts w:ascii="Arial" w:eastAsiaTheme="minorHAnsi" w:hAnsi="Arial" w:cs="Aria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6" w15:restartNumberingAfterBreak="0">
    <w:nsid w:val="51C8213F"/>
    <w:multiLevelType w:val="hybridMultilevel"/>
    <w:tmpl w:val="621A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F30EB7"/>
    <w:multiLevelType w:val="hybridMultilevel"/>
    <w:tmpl w:val="89749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772454"/>
    <w:multiLevelType w:val="hybridMultilevel"/>
    <w:tmpl w:val="C0CE2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902000"/>
    <w:multiLevelType w:val="multilevel"/>
    <w:tmpl w:val="B1D013B8"/>
    <w:styleLink w:val="List0"/>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0" w15:restartNumberingAfterBreak="0">
    <w:nsid w:val="75B7432E"/>
    <w:multiLevelType w:val="hybridMultilevel"/>
    <w:tmpl w:val="20C48608"/>
    <w:lvl w:ilvl="0" w:tplc="0C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1" w15:restartNumberingAfterBreak="0">
    <w:nsid w:val="75FF169C"/>
    <w:multiLevelType w:val="hybridMultilevel"/>
    <w:tmpl w:val="3F8644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num w:numId="1">
    <w:abstractNumId w:val="5"/>
  </w:num>
  <w:num w:numId="2">
    <w:abstractNumId w:val="9"/>
  </w:num>
  <w:num w:numId="3">
    <w:abstractNumId w:val="4"/>
  </w:num>
  <w:num w:numId="4">
    <w:abstractNumId w:val="11"/>
  </w:num>
  <w:num w:numId="5">
    <w:abstractNumId w:val="8"/>
  </w:num>
  <w:num w:numId="6">
    <w:abstractNumId w:val="1"/>
  </w:num>
  <w:num w:numId="7">
    <w:abstractNumId w:val="10"/>
  </w:num>
  <w:num w:numId="8">
    <w:abstractNumId w:val="3"/>
  </w:num>
  <w:num w:numId="9">
    <w:abstractNumId w:val="6"/>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BF"/>
    <w:rsid w:val="001C64EE"/>
    <w:rsid w:val="00282433"/>
    <w:rsid w:val="002825AE"/>
    <w:rsid w:val="002E04F6"/>
    <w:rsid w:val="003278CD"/>
    <w:rsid w:val="004279FB"/>
    <w:rsid w:val="005B1B78"/>
    <w:rsid w:val="005E5450"/>
    <w:rsid w:val="00855465"/>
    <w:rsid w:val="00AF1FAF"/>
    <w:rsid w:val="00C25ABF"/>
    <w:rsid w:val="00C3046B"/>
    <w:rsid w:val="00D46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4B3C"/>
  <w15:chartTrackingRefBased/>
  <w15:docId w15:val="{30190C36-989B-43AC-A291-CCCDAFDC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ABF"/>
    <w:pPr>
      <w:spacing w:before="40" w:line="288" w:lineRule="auto"/>
    </w:pPr>
    <w:rPr>
      <w:color w:val="595959" w:themeColor="text1" w:themeTint="A6"/>
      <w:kern w:val="20"/>
      <w:sz w:val="20"/>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ABF"/>
    <w:pPr>
      <w:ind w:left="720"/>
      <w:contextualSpacing/>
    </w:pPr>
  </w:style>
  <w:style w:type="paragraph" w:customStyle="1" w:styleId="berschrift21">
    <w:name w:val="Überschrift 21"/>
    <w:basedOn w:val="Normal"/>
    <w:next w:val="Normal"/>
    <w:link w:val="berschrift2-Zeichen"/>
    <w:uiPriority w:val="1"/>
    <w:unhideWhenUsed/>
    <w:qFormat/>
    <w:rsid w:val="00C25ABF"/>
    <w:pPr>
      <w:keepNext/>
      <w:keepLines/>
      <w:spacing w:before="360" w:after="60" w:line="240" w:lineRule="auto"/>
      <w:outlineLvl w:val="1"/>
    </w:pPr>
    <w:rPr>
      <w:rFonts w:asciiTheme="majorHAnsi" w:eastAsiaTheme="majorEastAsia" w:hAnsiTheme="majorHAnsi" w:cstheme="majorBidi"/>
      <w:caps/>
      <w:color w:val="2F5496" w:themeColor="accent1" w:themeShade="BF"/>
      <w:sz w:val="24"/>
      <w14:ligatures w14:val="standardContextual"/>
    </w:rPr>
  </w:style>
  <w:style w:type="character" w:customStyle="1" w:styleId="berschrift2-Zeichen">
    <w:name w:val="Überschrift 2 - Zeichen"/>
    <w:basedOn w:val="DefaultParagraphFont"/>
    <w:link w:val="berschrift21"/>
    <w:uiPriority w:val="1"/>
    <w:rsid w:val="00C25ABF"/>
    <w:rPr>
      <w:rFonts w:asciiTheme="majorHAnsi" w:eastAsiaTheme="majorEastAsia" w:hAnsiTheme="majorHAnsi" w:cstheme="majorBidi"/>
      <w:caps/>
      <w:color w:val="2F5496" w:themeColor="accent1" w:themeShade="BF"/>
      <w:kern w:val="20"/>
      <w:sz w:val="24"/>
      <w:szCs w:val="20"/>
      <w:lang w:val="de-DE"/>
      <w14:ligatures w14:val="standardContextual"/>
    </w:rPr>
  </w:style>
  <w:style w:type="character" w:styleId="Hyperlink">
    <w:name w:val="Hyperlink"/>
    <w:basedOn w:val="DefaultParagraphFont"/>
    <w:unhideWhenUsed/>
    <w:rsid w:val="00C25ABF"/>
    <w:rPr>
      <w:color w:val="0563C1" w:themeColor="hyperlink"/>
      <w:u w:val="single"/>
    </w:rPr>
  </w:style>
  <w:style w:type="paragraph" w:customStyle="1" w:styleId="Body">
    <w:name w:val="Body"/>
    <w:rsid w:val="00C25ABF"/>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nl-NL"/>
    </w:rPr>
  </w:style>
  <w:style w:type="numbering" w:customStyle="1" w:styleId="List0">
    <w:name w:val="List 0"/>
    <w:basedOn w:val="NoList"/>
    <w:rsid w:val="00C25ABF"/>
    <w:pPr>
      <w:numPr>
        <w:numId w:val="2"/>
      </w:numPr>
    </w:pPr>
  </w:style>
  <w:style w:type="character" w:styleId="UnresolvedMention">
    <w:name w:val="Unresolved Mention"/>
    <w:basedOn w:val="DefaultParagraphFont"/>
    <w:uiPriority w:val="99"/>
    <w:semiHidden/>
    <w:unhideWhenUsed/>
    <w:rsid w:val="00C25ABF"/>
    <w:rPr>
      <w:color w:val="605E5C"/>
      <w:shd w:val="clear" w:color="auto" w:fill="E1DFDD"/>
    </w:rPr>
  </w:style>
  <w:style w:type="paragraph" w:customStyle="1" w:styleId="Default">
    <w:name w:val="Default"/>
    <w:uiPriority w:val="99"/>
    <w:rsid w:val="00C25AB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zh-CN"/>
    </w:rPr>
  </w:style>
  <w:style w:type="paragraph" w:customStyle="1" w:styleId="Tabellentext">
    <w:name w:val="Tabellentext"/>
    <w:basedOn w:val="Normal"/>
    <w:uiPriority w:val="9"/>
    <w:qFormat/>
    <w:rsid w:val="003278CD"/>
    <w:pPr>
      <w:spacing w:before="60" w:after="60" w:line="240" w:lineRule="auto"/>
      <w:ind w:left="144" w:right="144"/>
    </w:pPr>
  </w:style>
  <w:style w:type="paragraph" w:styleId="Header">
    <w:name w:val="header"/>
    <w:basedOn w:val="Normal"/>
    <w:link w:val="HeaderChar"/>
    <w:uiPriority w:val="99"/>
    <w:unhideWhenUsed/>
    <w:rsid w:val="005B1B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B1B78"/>
    <w:rPr>
      <w:color w:val="595959" w:themeColor="text1" w:themeTint="A6"/>
      <w:kern w:val="20"/>
      <w:sz w:val="20"/>
      <w:szCs w:val="20"/>
      <w:lang w:val="de-DE"/>
    </w:rPr>
  </w:style>
  <w:style w:type="paragraph" w:styleId="Footer">
    <w:name w:val="footer"/>
    <w:basedOn w:val="Normal"/>
    <w:link w:val="FooterChar"/>
    <w:uiPriority w:val="99"/>
    <w:unhideWhenUsed/>
    <w:rsid w:val="005B1B7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B1B78"/>
    <w:rPr>
      <w:color w:val="595959" w:themeColor="text1" w:themeTint="A6"/>
      <w:kern w:val="20"/>
      <w:sz w:val="20"/>
      <w:szCs w:val="20"/>
      <w:lang w:val="de-DE"/>
    </w:rPr>
  </w:style>
  <w:style w:type="paragraph" w:customStyle="1" w:styleId="H3Text1">
    <w:name w:val="H3_Text1"/>
    <w:basedOn w:val="Normal"/>
    <w:uiPriority w:val="99"/>
    <w:rsid w:val="00282433"/>
    <w:pPr>
      <w:autoSpaceDE w:val="0"/>
      <w:autoSpaceDN w:val="0"/>
      <w:adjustRightInd w:val="0"/>
      <w:spacing w:before="0" w:after="0" w:line="280" w:lineRule="atLeast"/>
      <w:jc w:val="center"/>
      <w:textAlignment w:val="center"/>
    </w:pPr>
    <w:rPr>
      <w:rFonts w:ascii="MinionPro-Regular" w:hAnsi="MinionPro-Regular" w:cs="MinionPro-Regular"/>
      <w:color w:val="000000"/>
      <w:kern w:val="0"/>
      <w:sz w:val="22"/>
      <w:szCs w:val="22"/>
      <w:lang w:val="en-US"/>
    </w:rPr>
  </w:style>
  <w:style w:type="paragraph" w:customStyle="1" w:styleId="H1Main1">
    <w:name w:val="H1_Main1"/>
    <w:basedOn w:val="Normal"/>
    <w:uiPriority w:val="99"/>
    <w:rsid w:val="00282433"/>
    <w:pPr>
      <w:autoSpaceDE w:val="0"/>
      <w:autoSpaceDN w:val="0"/>
      <w:adjustRightInd w:val="0"/>
      <w:spacing w:before="0" w:after="113"/>
      <w:jc w:val="center"/>
      <w:textAlignment w:val="center"/>
    </w:pPr>
    <w:rPr>
      <w:rFonts w:ascii="MinionPro-Regular" w:hAnsi="MinionPro-Regular" w:cs="MinionPro-Regular"/>
      <w:caps/>
      <w:color w:val="000000"/>
      <w:kern w:val="0"/>
      <w:sz w:val="36"/>
      <w:szCs w:val="36"/>
      <w:lang w:val="en-US"/>
    </w:rPr>
  </w:style>
  <w:style w:type="paragraph" w:customStyle="1" w:styleId="P10ptsCapital">
    <w:name w:val="P_10pts_Capital"/>
    <w:basedOn w:val="Normal"/>
    <w:uiPriority w:val="99"/>
    <w:rsid w:val="00282433"/>
    <w:pPr>
      <w:autoSpaceDE w:val="0"/>
      <w:autoSpaceDN w:val="0"/>
      <w:adjustRightInd w:val="0"/>
      <w:spacing w:before="0" w:after="113" w:line="320" w:lineRule="atLeast"/>
      <w:jc w:val="both"/>
      <w:textAlignment w:val="center"/>
    </w:pPr>
    <w:rPr>
      <w:rFonts w:ascii="MinionPro-Regular" w:hAnsi="MinionPro-Regular" w:cs="MinionPro-Regular"/>
      <w:color w:val="000000"/>
      <w:kern w:val="0"/>
      <w:lang w:val="en-US"/>
    </w:rPr>
  </w:style>
  <w:style w:type="paragraph" w:customStyle="1" w:styleId="Text1PalyfairRIGHT">
    <w:name w:val="Text_1_Palyfair_RIGHT"/>
    <w:basedOn w:val="Normal"/>
    <w:uiPriority w:val="99"/>
    <w:rsid w:val="00282433"/>
    <w:pPr>
      <w:suppressAutoHyphens/>
      <w:autoSpaceDE w:val="0"/>
      <w:autoSpaceDN w:val="0"/>
      <w:adjustRightInd w:val="0"/>
      <w:spacing w:before="0" w:after="0" w:line="280" w:lineRule="atLeast"/>
      <w:jc w:val="right"/>
      <w:textAlignment w:val="center"/>
    </w:pPr>
    <w:rPr>
      <w:rFonts w:ascii="MinionPro-Regular" w:hAnsi="MinionPro-Regular" w:cs="MinionPro-Regular"/>
      <w:color w:val="000000"/>
      <w:kern w:val="0"/>
      <w:sz w:val="18"/>
      <w:szCs w:val="18"/>
      <w:lang w:val="en-US"/>
    </w:rPr>
  </w:style>
  <w:style w:type="paragraph" w:customStyle="1" w:styleId="BasicParagraph">
    <w:name w:val="[Basic Paragraph]"/>
    <w:basedOn w:val="Normal"/>
    <w:uiPriority w:val="99"/>
    <w:rsid w:val="00282433"/>
    <w:pPr>
      <w:autoSpaceDE w:val="0"/>
      <w:autoSpaceDN w:val="0"/>
      <w:adjustRightInd w:val="0"/>
      <w:spacing w:before="0" w:after="0"/>
      <w:textAlignment w:val="center"/>
    </w:pPr>
    <w:rPr>
      <w:rFonts w:ascii="MinionPro-Regular" w:hAnsi="MinionPro-Regular" w:cs="MinionPro-Regular"/>
      <w:color w:val="000000"/>
      <w:kern w:val="0"/>
      <w:sz w:val="24"/>
      <w:szCs w:val="24"/>
      <w:lang w:val="en-US"/>
    </w:rPr>
  </w:style>
  <w:style w:type="paragraph" w:customStyle="1" w:styleId="P10ptsLight">
    <w:name w:val="P_10pts_Light"/>
    <w:basedOn w:val="Normal"/>
    <w:uiPriority w:val="99"/>
    <w:rsid w:val="00282433"/>
    <w:pPr>
      <w:autoSpaceDE w:val="0"/>
      <w:autoSpaceDN w:val="0"/>
      <w:adjustRightInd w:val="0"/>
      <w:spacing w:before="0" w:after="113" w:line="320" w:lineRule="atLeast"/>
      <w:jc w:val="both"/>
      <w:textAlignment w:val="center"/>
    </w:pPr>
    <w:rPr>
      <w:rFonts w:ascii="MinionPro-Regular" w:hAnsi="MinionPro-Regular" w:cs="MinionPro-Regular"/>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ah.org.au/peer-mentoring" TargetMode="External"/><Relationship Id="rId3" Type="http://schemas.openxmlformats.org/officeDocument/2006/relationships/settings" Target="settings.xml"/><Relationship Id="rId7" Type="http://schemas.openxmlformats.org/officeDocument/2006/relationships/hyperlink" Target="http://www.cdah.org.au/trai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cda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4798</Words>
  <Characters>27353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Katerla</dc:creator>
  <cp:keywords/>
  <dc:description/>
  <cp:lastModifiedBy>Michael Katerla</cp:lastModifiedBy>
  <cp:revision>2</cp:revision>
  <dcterms:created xsi:type="dcterms:W3CDTF">2019-12-03T00:43:00Z</dcterms:created>
  <dcterms:modified xsi:type="dcterms:W3CDTF">2019-12-03T00:43:00Z</dcterms:modified>
</cp:coreProperties>
</file>